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56" w:rsidRPr="00471E56" w:rsidRDefault="00471E56" w:rsidP="0047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1E56">
        <w:rPr>
          <w:rFonts w:ascii="Times New Roman" w:eastAsia="Times New Roman" w:hAnsi="Times New Roman" w:cs="Times New Roman"/>
          <w:b/>
          <w:sz w:val="28"/>
          <w:szCs w:val="28"/>
        </w:rPr>
        <w:t>BIỂU MẪU VÀ HƯỚNG DẪN ĐIỀN BIỂU MẪU BÁO CÁO THỐNG KÊ NGÀNH KHOA HỌC VÀ CÔNG NGHỆ</w:t>
      </w:r>
    </w:p>
    <w:p w:rsidR="00471E56" w:rsidRPr="00471E56" w:rsidRDefault="00471E56" w:rsidP="00471E5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71E5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 xml:space="preserve">(Ban hành kèm theo </w:t>
      </w:r>
      <w:r w:rsidRPr="00471E5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Thông tư số 15/2018/TT-BKHCN ngày 15 tháng 11 năm 2018 </w:t>
      </w:r>
      <w:r w:rsidRPr="00471E5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>của Bộ trưởng Bộ Khoa học và Công nghệ)</w:t>
      </w:r>
    </w:p>
    <w:p w:rsidR="00471E56" w:rsidRPr="00471E56" w:rsidRDefault="00471E56" w:rsidP="00471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4253"/>
        <w:gridCol w:w="5812"/>
        <w:gridCol w:w="3543"/>
      </w:tblGrid>
      <w:tr w:rsidR="00471E56" w:rsidRPr="00471E56" w:rsidTr="00547414">
        <w:tc>
          <w:tcPr>
            <w:tcW w:w="425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Biểu 01/KHCN-TC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TỔ CHỨC KHOA HỌC VÀ CÔNG NGHỆ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(Có đến ngày 31/12 năm........)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tabs>
          <w:tab w:val="left" w:leader="dot" w:pos="10206"/>
          <w:tab w:val="left" w:leader="dot" w:pos="12474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i/>
          <w:sz w:val="24"/>
          <w:szCs w:val="16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16"/>
        </w:rPr>
        <w:t>Đơn vị tính: Tổ chức</w:t>
      </w:r>
    </w:p>
    <w:tbl>
      <w:tblPr>
        <w:tblW w:w="1421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18"/>
        <w:gridCol w:w="2225"/>
        <w:gridCol w:w="850"/>
        <w:gridCol w:w="1103"/>
        <w:gridCol w:w="31"/>
        <w:gridCol w:w="1418"/>
        <w:gridCol w:w="1418"/>
        <w:gridCol w:w="1303"/>
        <w:gridCol w:w="1701"/>
        <w:gridCol w:w="210"/>
      </w:tblGrid>
      <w:tr w:rsidR="00471E56" w:rsidRPr="00471E56" w:rsidTr="00547414">
        <w:trPr>
          <w:gridBefore w:val="1"/>
          <w:gridAfter w:val="1"/>
          <w:wBefore w:w="534" w:type="dxa"/>
          <w:wAfter w:w="210" w:type="dxa"/>
          <w:trHeight w:val="294"/>
        </w:trPr>
        <w:tc>
          <w:tcPr>
            <w:tcW w:w="5643" w:type="dxa"/>
            <w:gridSpan w:val="2"/>
            <w:vMerge w:val="restart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5840" w:type="dxa"/>
            <w:gridSpan w:val="4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loại hình kinh tế</w:t>
            </w: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  <w:trHeight w:val="390"/>
        </w:trPr>
        <w:tc>
          <w:tcPr>
            <w:tcW w:w="5643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303" w:type="dxa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701" w:type="dxa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  <w:trHeight w:val="444"/>
        </w:trPr>
        <w:tc>
          <w:tcPr>
            <w:tcW w:w="5643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Trung ương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Địa phương</w:t>
            </w:r>
          </w:p>
        </w:tc>
        <w:tc>
          <w:tcPr>
            <w:tcW w:w="1303" w:type="dxa"/>
            <w:vMerge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Tổng số </w:t>
            </w:r>
          </w:p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 đó: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1.1. Chia theo thẩm quyền thành lập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Quốc hội, Ủy ban thường vụ Quốc hội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Chính phủ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Tòa án nhân dân tối cao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Viện Kiểm sát nhân dân tối cao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Thủ tướng Chính phủ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Bộ trưởng, Thủ trưởng cơ quan ngang Bộ, cơ quan thuộc Chính phủ</w:t>
            </w:r>
            <w:r w:rsidRPr="00471E56" w:rsidDel="00FF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Ủy ban nhân dân tỉnh, thành phố trực thuộc Trung ương</w:t>
            </w:r>
            <w:r w:rsidRPr="00471E56" w:rsidDel="00FF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Tổ chức chính trị, tổ chức chính trị-xã hội, tổ chức xã hội, tổ chức xã hội-nghề nghiệp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Doanh nghiệp, tổ chức khác, cá nhân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Chia theo loại hình tổ chức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Tổ chức nghiên cứu khoa học và phát triển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Cơ sở giáo dục đại học, cao đẳng: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Học viện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gia, đại học vùng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Viện nghiên cứu khoa học được phép đào tạo trình độ tiến sĩ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cao đẳng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Tổ chức dịch vụ KH&amp;CN: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thông tin, thư viện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bảo tàng KH&amp;CN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dịch thuật, biên tập, xuất bản KH&amp;CN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điều tra cơ bản định kỳ, thường xuyên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thống kê, điều tra xã hội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tiêu chuẩn, quy chuẩn kỹ thuật, đo lường, chất lượng sản phẩm, hàng hóa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tư vấn về KH&amp;CN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sở hữu trí tuệ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0E">
              <w:rPr>
                <w:rFonts w:ascii="Times New Roman" w:eastAsia="Times New Roman" w:hAnsi="Times New Roman" w:cs="Times New Roman"/>
                <w:szCs w:val="24"/>
              </w:rPr>
              <w:t>DV năng lượng nguyên tử, an toàn bức xạ hạt nhân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chuyển giao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KH&amp;CN khác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Lĩnh vực khoa học và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tự nhiên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kỹ thuật và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y, dược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nông nghiệp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xã hội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nhân văn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52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33F0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178" w:type="dxa"/>
            <w:gridSpan w:val="3"/>
          </w:tcPr>
          <w:p w:rsidR="00471E56" w:rsidRPr="00471E56" w:rsidRDefault="00471E56" w:rsidP="00433F0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33F0E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(ký, ghi rõ họ tên)</w:t>
            </w:r>
          </w:p>
        </w:tc>
        <w:tc>
          <w:tcPr>
            <w:tcW w:w="6081" w:type="dxa"/>
            <w:gridSpan w:val="6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33F0E" w:rsidRDefault="00433F0E" w:rsidP="00433F0E">
      <w:pPr>
        <w:tabs>
          <w:tab w:val="left" w:pos="6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71E56" w:rsidRPr="00433F0E" w:rsidSect="005A14C3">
          <w:pgSz w:w="16840" w:h="11907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3750" w:type="dxa"/>
        <w:tblInd w:w="675" w:type="dxa"/>
        <w:tblLook w:val="04A0" w:firstRow="1" w:lastRow="0" w:firstColumn="1" w:lastColumn="0" w:noHBand="0" w:noVBand="1"/>
      </w:tblPr>
      <w:tblGrid>
        <w:gridCol w:w="4395"/>
        <w:gridCol w:w="5812"/>
        <w:gridCol w:w="3543"/>
      </w:tblGrid>
      <w:tr w:rsidR="00471E56" w:rsidRPr="00471E56" w:rsidTr="00547414">
        <w:tc>
          <w:tcPr>
            <w:tcW w:w="4395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nl-NL"/>
              </w:rPr>
              <w:lastRenderedPageBreak/>
              <w:t>Biểu 02/KHCN-NL</w:t>
            </w:r>
          </w:p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812" w:type="dxa"/>
            <w:shd w:val="clear" w:color="auto" w:fill="auto"/>
          </w:tcPr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SỐ NGƯỜI TRONG CÁC TỔ CHỨC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KHOA HỌC VÀ CÔNG NGHỆ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(Có đến ngày 31/12 năm.....)</w:t>
            </w:r>
          </w:p>
        </w:tc>
        <w:tc>
          <w:tcPr>
            <w:tcW w:w="354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433F0E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120" w:line="240" w:lineRule="auto"/>
        <w:ind w:left="115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20"/>
        </w:rPr>
        <w:t>Đơn vị tính</w:t>
      </w:r>
      <w:r w:rsidRPr="00471E56">
        <w:rPr>
          <w:rFonts w:ascii="Times New Roman" w:eastAsia="Times New Roman" w:hAnsi="Times New Roman" w:cs="Times New Roman"/>
          <w:i/>
          <w:sz w:val="24"/>
          <w:szCs w:val="16"/>
        </w:rPr>
        <w:t>: Người</w:t>
      </w:r>
    </w:p>
    <w:tbl>
      <w:tblPr>
        <w:tblW w:w="46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978"/>
        <w:gridCol w:w="1116"/>
        <w:gridCol w:w="978"/>
        <w:gridCol w:w="1116"/>
        <w:gridCol w:w="978"/>
        <w:gridCol w:w="1116"/>
        <w:gridCol w:w="896"/>
        <w:gridCol w:w="1059"/>
        <w:gridCol w:w="975"/>
      </w:tblGrid>
      <w:tr w:rsidR="00471E56" w:rsidRPr="00471E56" w:rsidTr="00547414">
        <w:tc>
          <w:tcPr>
            <w:tcW w:w="1598" w:type="pct"/>
            <w:vMerge w:val="restar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877" w:type="pct"/>
            <w:gridSpan w:val="5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trình độ chuyên môn</w:t>
            </w:r>
          </w:p>
        </w:tc>
        <w:tc>
          <w:tcPr>
            <w:tcW w:w="751" w:type="pct"/>
            <w:gridSpan w:val="2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Chức danh</w:t>
            </w:r>
          </w:p>
        </w:tc>
      </w:tr>
      <w:tr w:rsidR="00471E56" w:rsidRPr="00471E56" w:rsidTr="00547414">
        <w:tc>
          <w:tcPr>
            <w:tcW w:w="1598" w:type="pct"/>
            <w:vMerge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Cao đẳng</w:t>
            </w: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Giáo sư</w:t>
            </w: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Phó Giáo sư</w:t>
            </w: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Tổng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 đó: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Chia theo loại hình tổ chức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nghiên cứu khoa học và phát triển công nghệ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                     +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+ 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Cơ sở giáo dục đại học, cao đẳng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                     +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+ 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dịch vụ KH&amp;CN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                     +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+ 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Chia theo quốc tịch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Việt Nam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AF4913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 Kinh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AF4913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Người nước ngoài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Chia theo lĩnh vực đào tạo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tự nhiên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kỹ thuật và công nghệ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y, dược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Khoa học nông nghiệp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Khoa học xã hội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Khoa học nhân văn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Khác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Chia theo độ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Đến 35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Từ 36-55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Từ 56-60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Từ 61-65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Trên 65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83" w:type="dxa"/>
        <w:jc w:val="center"/>
        <w:tblLayout w:type="fixed"/>
        <w:tblLook w:val="01E0" w:firstRow="1" w:lastRow="1" w:firstColumn="1" w:lastColumn="1" w:noHBand="0" w:noVBand="0"/>
      </w:tblPr>
      <w:tblGrid>
        <w:gridCol w:w="3952"/>
        <w:gridCol w:w="4050"/>
        <w:gridCol w:w="6081"/>
      </w:tblGrid>
      <w:tr w:rsidR="00471E56" w:rsidRPr="00471E56" w:rsidTr="00547414">
        <w:trPr>
          <w:jc w:val="center"/>
        </w:trPr>
        <w:tc>
          <w:tcPr>
            <w:tcW w:w="3952" w:type="dxa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050" w:type="dxa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(ký, ghi rõ họ tên)</w:t>
            </w:r>
          </w:p>
        </w:tc>
        <w:tc>
          <w:tcPr>
            <w:tcW w:w="6081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E56" w:rsidRPr="00471E56" w:rsidRDefault="00471E56" w:rsidP="00471E5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471E56" w:rsidRPr="00471E56" w:rsidSect="00F65E43">
          <w:pgSz w:w="16840" w:h="11907" w:orient="landscape" w:code="9"/>
          <w:pgMar w:top="1729" w:right="1151" w:bottom="1009" w:left="1151" w:header="709" w:footer="709" w:gutter="0"/>
          <w:cols w:space="708"/>
          <w:titlePg/>
          <w:docGrid w:linePitch="360"/>
        </w:sectPr>
      </w:pPr>
    </w:p>
    <w:tbl>
      <w:tblPr>
        <w:tblW w:w="13467" w:type="dxa"/>
        <w:tblInd w:w="675" w:type="dxa"/>
        <w:tblLook w:val="04A0" w:firstRow="1" w:lastRow="0" w:firstColumn="1" w:lastColumn="0" w:noHBand="0" w:noVBand="1"/>
      </w:tblPr>
      <w:tblGrid>
        <w:gridCol w:w="4678"/>
        <w:gridCol w:w="5245"/>
        <w:gridCol w:w="3544"/>
      </w:tblGrid>
      <w:tr w:rsidR="00471E56" w:rsidRPr="00471E56" w:rsidTr="00547414">
        <w:tc>
          <w:tcPr>
            <w:tcW w:w="4678" w:type="dxa"/>
            <w:shd w:val="clear" w:color="auto" w:fill="auto"/>
          </w:tcPr>
          <w:p w:rsidR="00471E56" w:rsidRPr="00471E56" w:rsidRDefault="00471E56" w:rsidP="00471E5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lastRenderedPageBreak/>
              <w:t>Biểu 03/KHCN-CP</w:t>
            </w:r>
          </w:p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CHI CHO KHOA HỌC VÀ CÔNG NGHỆ</w:t>
            </w:r>
          </w:p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(Từ ngày 01/01 đến ngày 31/12 năm …..)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shd w:val="clear" w:color="auto" w:fill="auto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……………………………..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tabs>
          <w:tab w:val="left" w:leader="dot" w:pos="10206"/>
          <w:tab w:val="left" w:leader="dot" w:pos="12333"/>
        </w:tabs>
        <w:spacing w:after="0" w:line="240" w:lineRule="auto"/>
        <w:ind w:left="10206" w:right="17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24"/>
        </w:rPr>
        <w:t>Đơn vị tính: Triệu đồng</w:t>
      </w:r>
    </w:p>
    <w:tbl>
      <w:tblPr>
        <w:tblW w:w="466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558"/>
        <w:gridCol w:w="839"/>
        <w:gridCol w:w="1394"/>
        <w:gridCol w:w="625"/>
        <w:gridCol w:w="772"/>
        <w:gridCol w:w="1394"/>
        <w:gridCol w:w="2648"/>
        <w:gridCol w:w="1343"/>
        <w:gridCol w:w="336"/>
      </w:tblGrid>
      <w:tr w:rsidR="00471E56" w:rsidRPr="00471E56" w:rsidTr="00547414">
        <w:trPr>
          <w:trHeight w:val="453"/>
        </w:trPr>
        <w:tc>
          <w:tcPr>
            <w:tcW w:w="1546" w:type="pct"/>
            <w:gridSpan w:val="2"/>
            <w:tcBorders>
              <w:bottom w:val="nil"/>
            </w:tcBorders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515" w:type="pct"/>
            <w:vMerge w:val="restar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629" w:type="pct"/>
            <w:gridSpan w:val="6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nguồn cấp kinh phí</w:t>
            </w:r>
          </w:p>
        </w:tc>
      </w:tr>
      <w:tr w:rsidR="00471E56" w:rsidRPr="00471E56" w:rsidTr="00547414">
        <w:trPr>
          <w:trHeight w:val="416"/>
        </w:trPr>
        <w:tc>
          <w:tcPr>
            <w:tcW w:w="1546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Ngân sách nhà nước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Nguồn trong nước ngoài ngân sách nhà nước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Nước ngoài</w:t>
            </w:r>
          </w:p>
        </w:tc>
      </w:tr>
      <w:tr w:rsidR="00471E56" w:rsidRPr="00471E56" w:rsidTr="00547414">
        <w:trPr>
          <w:trHeight w:val="60"/>
        </w:trPr>
        <w:tc>
          <w:tcPr>
            <w:tcW w:w="1546" w:type="pct"/>
            <w:gridSpan w:val="2"/>
            <w:vMerge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Trung ương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Địa phương</w:t>
            </w:r>
          </w:p>
        </w:tc>
        <w:tc>
          <w:tcPr>
            <w:tcW w:w="978" w:type="pct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46" w:type="pct"/>
            <w:gridSpan w:val="2"/>
            <w:tcBorders>
              <w:top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471E56" w:rsidRPr="00471E56" w:rsidRDefault="00471E56" w:rsidP="00471E56">
            <w:pPr>
              <w:tabs>
                <w:tab w:val="left" w:pos="472"/>
                <w:tab w:val="center" w:pos="551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978" w:type="pct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E56" w:rsidRPr="00471E56" w:rsidTr="00547414">
        <w:trPr>
          <w:trHeight w:val="567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chi</w:t>
            </w:r>
          </w:p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 đó: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15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Chi đầu tư phát triển KH&amp;CN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04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Chi sự nghiệp KH&amp;CN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24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Chi thực hiện nhiệm vụ thường xuyên theo chức năng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22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2.2. Chi thực hiện nhiệm vụ KH&amp;CN 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19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tabs>
                <w:tab w:val="left" w:pos="3114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Trong đó:         </w:t>
            </w: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quốc gia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97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Cấp bộ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30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Cấp tỉnh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09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Cấp cơ sở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15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 Chi sự nghiệp KH&amp;CN khác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15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Chi khác cho KH&amp;CN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</w:trPr>
        <w:tc>
          <w:tcPr>
            <w:tcW w:w="1340" w:type="pct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262" w:type="pct"/>
            <w:gridSpan w:val="4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(ký, ghi rõ họ tên)</w:t>
            </w:r>
          </w:p>
        </w:tc>
        <w:tc>
          <w:tcPr>
            <w:tcW w:w="2274" w:type="pct"/>
            <w:gridSpan w:val="4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</w:tc>
      </w:tr>
    </w:tbl>
    <w:p w:rsidR="00757BB2" w:rsidRDefault="00757BB2" w:rsidP="00757BB2">
      <w:pPr>
        <w:tabs>
          <w:tab w:val="left" w:pos="7334"/>
          <w:tab w:val="center" w:pos="7625"/>
        </w:tabs>
        <w:spacing w:before="60" w:after="60" w:line="288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71E56" w:rsidRPr="00757BB2" w:rsidRDefault="00471E56" w:rsidP="00757BB2">
      <w:pPr>
        <w:rPr>
          <w:rFonts w:ascii="Times New Roman" w:eastAsia="Times New Roman" w:hAnsi="Times New Roman" w:cs="Times New Roman"/>
          <w:sz w:val="26"/>
          <w:szCs w:val="26"/>
        </w:rPr>
        <w:sectPr w:rsidR="00471E56" w:rsidRPr="00757BB2" w:rsidSect="00F867D8">
          <w:footerReference w:type="default" r:id="rId7"/>
          <w:pgSz w:w="16834" w:h="11909" w:orient="landscape" w:code="9"/>
          <w:pgMar w:top="1584" w:right="1152" w:bottom="1008" w:left="1152" w:header="720" w:footer="720" w:gutter="0"/>
          <w:cols w:space="720"/>
          <w:docGrid w:linePitch="360"/>
        </w:sectPr>
      </w:pPr>
    </w:p>
    <w:tbl>
      <w:tblPr>
        <w:tblW w:w="4678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891"/>
        <w:gridCol w:w="5234"/>
        <w:gridCol w:w="3469"/>
      </w:tblGrid>
      <w:tr w:rsidR="00471E56" w:rsidRPr="00471E56" w:rsidTr="00547414">
        <w:tc>
          <w:tcPr>
            <w:tcW w:w="1799" w:type="pct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Biểu 04/KHCN-NV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 VỤ KHOA HỌC VÀ CÔNG NGHỆ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(Từ ngày 01/01 đến ngày 31/12 năm …..)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24"/>
        </w:rPr>
        <w:t>Đơn vị tính: Nhiệm vụ</w:t>
      </w:r>
    </w:p>
    <w:tbl>
      <w:tblPr>
        <w:tblW w:w="46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977"/>
        <w:gridCol w:w="1256"/>
        <w:gridCol w:w="1652"/>
        <w:gridCol w:w="2255"/>
        <w:gridCol w:w="1118"/>
        <w:gridCol w:w="1397"/>
        <w:gridCol w:w="1533"/>
      </w:tblGrid>
      <w:tr w:rsidR="00471E56" w:rsidRPr="00471E56" w:rsidTr="00547414">
        <w:trPr>
          <w:trHeight w:val="408"/>
        </w:trPr>
        <w:tc>
          <w:tcPr>
            <w:tcW w:w="1237" w:type="pct"/>
            <w:vMerge w:val="restar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464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610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Số nhiệm vụ KH&amp;CN chủ nhiệm là nữ</w:t>
            </w:r>
          </w:p>
        </w:tc>
        <w:tc>
          <w:tcPr>
            <w:tcW w:w="2328" w:type="pct"/>
            <w:gridSpan w:val="4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Tình trạng tiến hành</w:t>
            </w:r>
          </w:p>
        </w:tc>
      </w:tr>
      <w:tr w:rsidR="00471E56" w:rsidRPr="00471E56" w:rsidTr="00547414">
        <w:tc>
          <w:tcPr>
            <w:tcW w:w="1237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71E56" w:rsidRPr="00471E56" w:rsidRDefault="00471E56" w:rsidP="00471E56">
            <w:pPr>
              <w:spacing w:after="0" w:line="216" w:lineRule="auto"/>
              <w:ind w:left="446" w:hanging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đang tiến hành</w:t>
            </w:r>
          </w:p>
        </w:tc>
        <w:tc>
          <w:tcPr>
            <w:tcW w:w="516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được nghiệm thu</w:t>
            </w:r>
          </w:p>
        </w:tc>
        <w:tc>
          <w:tcPr>
            <w:tcW w:w="566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đã đưa vào ứng dụng</w:t>
            </w:r>
          </w:p>
        </w:tc>
      </w:tr>
      <w:tr w:rsidR="00471E56" w:rsidRPr="00471E56" w:rsidTr="00547414">
        <w:tc>
          <w:tcPr>
            <w:tcW w:w="1237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phê duyệt mới trong năm</w:t>
            </w:r>
          </w:p>
        </w:tc>
        <w:tc>
          <w:tcPr>
            <w:tcW w:w="413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chuyển tiếp từ năm trước</w:t>
            </w:r>
          </w:p>
        </w:tc>
        <w:tc>
          <w:tcPr>
            <w:tcW w:w="516" w:type="pct"/>
            <w:vMerge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237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Tổng số nhiệm vụ KH&amp;CN 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Trong đó:    </w:t>
            </w:r>
            <w:r w:rsidRPr="00471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Số đề tài/đề án KH&amp;CN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- Số dự án KH&amp;CN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 Chia theo cấp quản lý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quốc gia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bộ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tỉnh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cơ sở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Chia theo lĩnh vực nghiên cứu 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tự nhiên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kỹ thuật và công nghệ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y, dược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nông nghiệp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xã hội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0"/>
              </w:rPr>
              <w:t>- Khoa học nhân văn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Chia theo mục tiêu kinh tế-xã hội 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Thăm dò, nghiên cứu và khai thác trái đất, khí quyển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cơ sở hạ tầng và quy hoạch sử dụng đất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sản xuất và công nghệ nông nghiệp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sản xuất và công nghệ công nghiệp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triển, phân phối và sử dụng hợp lý năng lượng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y tế và bảo vệ sức khoẻ con người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giáo dục và đào tạo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và bảo vệ môi trường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xã hội và dịch vụ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Thăm dò, nghiên cứu và khai thác vũ trụ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Nghiên cứu do các trường đại học cấp kinh phí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Nghiên cứu không định hướng ứng dụng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Nghiên cứu dân sự khác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Bảo đảm an ninh, quốc phòng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28"/>
        <w:tblW w:w="4746" w:type="pct"/>
        <w:tblLayout w:type="fixed"/>
        <w:tblLook w:val="01E0" w:firstRow="1" w:lastRow="1" w:firstColumn="1" w:lastColumn="1" w:noHBand="0" w:noVBand="0"/>
      </w:tblPr>
      <w:tblGrid>
        <w:gridCol w:w="4297"/>
        <w:gridCol w:w="5506"/>
        <w:gridCol w:w="3989"/>
      </w:tblGrid>
      <w:tr w:rsidR="00471E56" w:rsidRPr="00471E56" w:rsidTr="00547414">
        <w:tc>
          <w:tcPr>
            <w:tcW w:w="1558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996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(ký, ghi rõ họ tên)</w:t>
            </w:r>
          </w:p>
        </w:tc>
        <w:tc>
          <w:tcPr>
            <w:tcW w:w="1446" w:type="pct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1E56" w:rsidRPr="00471E56" w:rsidRDefault="00471E56" w:rsidP="00471E56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56" w:rsidRPr="00471E56" w:rsidRDefault="00471E56" w:rsidP="00471E56">
      <w:pPr>
        <w:spacing w:before="60" w:after="6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71E56" w:rsidRPr="00471E56" w:rsidSect="00F867D8">
          <w:headerReference w:type="default" r:id="rId8"/>
          <w:pgSz w:w="16834" w:h="11909" w:orient="landscape" w:code="9"/>
          <w:pgMar w:top="1584" w:right="1152" w:bottom="1008" w:left="1152" w:header="720" w:footer="720" w:gutter="0"/>
          <w:cols w:space="720"/>
          <w:docGrid w:linePitch="360"/>
        </w:sectPr>
      </w:pP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4253"/>
        <w:gridCol w:w="6379"/>
        <w:gridCol w:w="2976"/>
      </w:tblGrid>
      <w:tr w:rsidR="00471E56" w:rsidRPr="00471E56" w:rsidTr="00547414">
        <w:tc>
          <w:tcPr>
            <w:tcW w:w="425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Biểu 05/KHCN-HTQT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HỢP TÁC QUỐC TẾ VỀ KHOA HỌC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 CÔNG NGHỆ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(Từ ngày 01/01 đến ngày 31/12 năm …..)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2B330A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  <w:gridCol w:w="936"/>
        <w:gridCol w:w="2134"/>
        <w:gridCol w:w="1472"/>
        <w:gridCol w:w="1919"/>
      </w:tblGrid>
      <w:tr w:rsidR="00471E56" w:rsidRPr="00471E56" w:rsidTr="00547414">
        <w:trPr>
          <w:trHeight w:val="406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2134" w:type="dxa"/>
            <w:vAlign w:val="center"/>
          </w:tcPr>
          <w:p w:rsidR="00471E56" w:rsidRPr="00471E56" w:rsidDel="00B2692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1472" w:type="dxa"/>
            <w:vAlign w:val="center"/>
          </w:tcPr>
          <w:p w:rsidR="00471E56" w:rsidRPr="00471E56" w:rsidDel="00B2692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kinh phí (triệu đồng)</w:t>
            </w:r>
          </w:p>
        </w:tc>
      </w:tr>
      <w:tr w:rsidR="00471E56" w:rsidRPr="00471E56" w:rsidTr="00547414">
        <w:trPr>
          <w:trHeight w:val="113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56" w:rsidRPr="00471E56" w:rsidTr="00547414">
        <w:trPr>
          <w:trHeight w:val="113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Số nhiệm vụ hợp tác quốc tế về KH&amp;CN 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4" w:type="dxa"/>
            <w:vAlign w:val="center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 Chia theo lĩnh vực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tự nhiên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kỹ thuật và công nghệ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y, dược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nông nghiệp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xã hội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nhân văn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Chia theo hình thức hợp tác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Đa phương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Song phương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Chia theo đối tác quốc tế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1.4. Chia theo nguồn cấp kinh phí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Trong nước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30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Nước ngoài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pct30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1.5. Chia theo cấp quản lý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quốc gia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bộ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tỉnh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cơ sở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Số điều ước, thỏa thuận quốc tế về KH&amp;CN được ký kết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Chia theo lĩnh vực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tự nhiên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kỹ thuật và công nghệ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y, dược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nông nghiệp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xã hội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nhân văn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2.2. Chia theo đối tác quốc tế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Số đoàn ra về KH&amp;CN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 Chia theo nước đến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3.2. Chia theo nguồn cấp kinh phí thực hiện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Trong nước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Nước ngoài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Số đoàn vào về KH&amp;CN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 Chia theo nước cử đến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4.2. Chia theo nguồn cấp kinh phí thực hiện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Trong nước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Nước ngoài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tabs>
          <w:tab w:val="center" w:pos="5508"/>
          <w:tab w:val="right" w:pos="5744"/>
          <w:tab w:val="left" w:pos="10548"/>
          <w:tab w:val="left" w:pos="10784"/>
        </w:tabs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x-none" w:eastAsia="x-none"/>
        </w:rPr>
      </w:pPr>
    </w:p>
    <w:tbl>
      <w:tblPr>
        <w:tblpPr w:leftFromText="180" w:rightFromText="180" w:vertAnchor="text" w:horzAnchor="margin" w:tblpY="128"/>
        <w:tblW w:w="4746" w:type="pct"/>
        <w:tblLayout w:type="fixed"/>
        <w:tblLook w:val="01E0" w:firstRow="1" w:lastRow="1" w:firstColumn="1" w:lastColumn="1" w:noHBand="0" w:noVBand="0"/>
      </w:tblPr>
      <w:tblGrid>
        <w:gridCol w:w="4309"/>
        <w:gridCol w:w="5519"/>
        <w:gridCol w:w="3998"/>
      </w:tblGrid>
      <w:tr w:rsidR="00471E56" w:rsidRPr="00471E56" w:rsidTr="00547414">
        <w:tc>
          <w:tcPr>
            <w:tcW w:w="1558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996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(ký, ghi rõ họ tên)</w:t>
            </w:r>
          </w:p>
        </w:tc>
        <w:tc>
          <w:tcPr>
            <w:tcW w:w="1446" w:type="pct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71E56" w:rsidRPr="00471E56" w:rsidRDefault="00471E56" w:rsidP="00471E56">
      <w:pPr>
        <w:tabs>
          <w:tab w:val="center" w:pos="4968"/>
          <w:tab w:val="right" w:pos="5328"/>
          <w:tab w:val="left" w:pos="10188"/>
          <w:tab w:val="left" w:pos="107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0816" w:rsidRDefault="009E0816" w:rsidP="00471E56">
      <w:pPr>
        <w:spacing w:before="40" w:after="4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816" w:rsidRPr="009E0816" w:rsidRDefault="009E0816" w:rsidP="009E08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0816" w:rsidRDefault="009E0816" w:rsidP="009E08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E56" w:rsidRPr="009E0816" w:rsidRDefault="009E0816" w:rsidP="009E0816">
      <w:pPr>
        <w:tabs>
          <w:tab w:val="center" w:pos="7265"/>
        </w:tabs>
        <w:rPr>
          <w:rFonts w:ascii="Times New Roman" w:eastAsia="Times New Roman" w:hAnsi="Times New Roman" w:cs="Times New Roman"/>
          <w:sz w:val="24"/>
          <w:szCs w:val="24"/>
        </w:rPr>
        <w:sectPr w:rsidR="00471E56" w:rsidRPr="009E0816" w:rsidSect="009E0816">
          <w:headerReference w:type="default" r:id="rId9"/>
          <w:pgSz w:w="16834" w:h="11909" w:orient="landscape" w:code="9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3466" w:type="dxa"/>
        <w:tblInd w:w="817" w:type="dxa"/>
        <w:tblLook w:val="04A0" w:firstRow="1" w:lastRow="0" w:firstColumn="1" w:lastColumn="0" w:noHBand="0" w:noVBand="1"/>
      </w:tblPr>
      <w:tblGrid>
        <w:gridCol w:w="4253"/>
        <w:gridCol w:w="5670"/>
        <w:gridCol w:w="3543"/>
      </w:tblGrid>
      <w:tr w:rsidR="00471E56" w:rsidRPr="00471E56" w:rsidTr="00547414">
        <w:tc>
          <w:tcPr>
            <w:tcW w:w="425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Biểu 06/KHCN-CG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CHUYỂN GIAO CÔNG NGHỆ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(Từ ngày 01/01 đến ngày 31/12 năm …..)</w:t>
            </w:r>
          </w:p>
        </w:tc>
        <w:tc>
          <w:tcPr>
            <w:tcW w:w="3543" w:type="dxa"/>
            <w:shd w:val="clear" w:color="auto" w:fill="auto"/>
          </w:tcPr>
          <w:p w:rsidR="00471E56" w:rsidRPr="00471E56" w:rsidRDefault="00471E56" w:rsidP="002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276"/>
        <w:gridCol w:w="1418"/>
        <w:gridCol w:w="2409"/>
      </w:tblGrid>
      <w:tr w:rsidR="00471E56" w:rsidRPr="00471E56" w:rsidTr="00547414">
        <w:trPr>
          <w:trHeight w:val="340"/>
        </w:trPr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 số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Số hợp đồng chuyển giao công nghệ đã được đăng ký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Số hợp đồng chuyển giao công nghệ đã được cấp phép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Số hợp đồng chuyển giao công nghệ được thực hiện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 Chia theo ngành kinh tế (*)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3.2. Chia theo loại hình kinh tế 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3.3. Chia theo hình thức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giao công nghệ độc lập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Phần chuyển giao công nghệ trong dự án đầu tư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Góp vốn bằng công nghệ/nhượng quyền thương mại/chuyển giao quyền đối với các đối tượng sở hữu trí tuệ/mua bán máy móc, thiết bị đi kèm đối tượng công nghệ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 khác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Tổng giá trị hợp đồng chuyển giao công nghệ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 Chia theo ngành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4.2. Chia theo loại hình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4.3. Chia theo hình thức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giao công nghệ độc lập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Phần chuyển giao công nghệ trong dự án đầu tư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Góp vốn bằng công nghệ/nhượng quyền thương mại/chuyển giao quyền đối với các đối tượng sở hữu trí tuệ/mua bán máy móc, thiết bị đi kèm đối tượng công nghệ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 khác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4.4. Chia theo nguồn cấp kinh phí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Số dự án đầu tư được thẩm định công nghệ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5.1. Chia theo ngành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5.2. Chia theo loại hình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5.3. Chia theo nước đầu tư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6" w:type="dxa"/>
            <w:gridSpan w:val="4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Ghi theo cấp 1 của bảng Hệ thống ngành kinh tế Việt Nam theo Quyết định số 27/2018/QĐ-TTg về Hệ thống ngành kinh tế Việt Nam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28"/>
        <w:tblW w:w="5000" w:type="pct"/>
        <w:tblLayout w:type="fixed"/>
        <w:tblLook w:val="01E0" w:firstRow="1" w:lastRow="1" w:firstColumn="1" w:lastColumn="1" w:noHBand="0" w:noVBand="0"/>
      </w:tblPr>
      <w:tblGrid>
        <w:gridCol w:w="4364"/>
        <w:gridCol w:w="5591"/>
        <w:gridCol w:w="4050"/>
      </w:tblGrid>
      <w:tr w:rsidR="00471E56" w:rsidRPr="00471E56" w:rsidTr="00547414">
        <w:tc>
          <w:tcPr>
            <w:tcW w:w="1558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996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(ký, ghi rõ họ tên)</w:t>
            </w:r>
          </w:p>
        </w:tc>
        <w:tc>
          <w:tcPr>
            <w:tcW w:w="1446" w:type="pct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6C5" w:rsidRDefault="00BC76C5"/>
    <w:sectPr w:rsidR="00BC76C5" w:rsidSect="009E0816">
      <w:headerReference w:type="default" r:id="rId10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F6" w:rsidRDefault="00CE45F6" w:rsidP="00471E56">
      <w:pPr>
        <w:spacing w:after="0" w:line="240" w:lineRule="auto"/>
      </w:pPr>
      <w:r>
        <w:separator/>
      </w:r>
    </w:p>
  </w:endnote>
  <w:endnote w:type="continuationSeparator" w:id="0">
    <w:p w:rsidR="00CE45F6" w:rsidRDefault="00CE45F6" w:rsidP="0047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9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816" w:rsidRDefault="009E0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A1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71E56" w:rsidRDefault="0047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F6" w:rsidRDefault="00CE45F6" w:rsidP="00471E56">
      <w:pPr>
        <w:spacing w:after="0" w:line="240" w:lineRule="auto"/>
      </w:pPr>
      <w:r>
        <w:separator/>
      </w:r>
    </w:p>
  </w:footnote>
  <w:footnote w:type="continuationSeparator" w:id="0">
    <w:p w:rsidR="00CE45F6" w:rsidRDefault="00CE45F6" w:rsidP="0047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6" w:rsidRDefault="0047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6" w:rsidRDefault="00471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6" w:rsidRDefault="00471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F78CAE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pStyle w:val="Heading2"/>
      <w:lvlText w:val="%2."/>
      <w:legacy w:legacy="1" w:legacySpace="0" w:legacyIndent="454"/>
      <w:lvlJc w:val="left"/>
      <w:pPr>
        <w:ind w:left="432" w:hanging="454"/>
      </w:pPr>
    </w:lvl>
    <w:lvl w:ilvl="2">
      <w:start w:val="1"/>
      <w:numFmt w:val="decimal"/>
      <w:pStyle w:val="Heading3"/>
      <w:lvlText w:val="%3."/>
      <w:legacy w:legacy="1" w:legacySpace="0" w:legacyIndent="284"/>
      <w:lvlJc w:val="left"/>
      <w:pPr>
        <w:ind w:left="720" w:hanging="284"/>
      </w:pPr>
    </w:lvl>
    <w:lvl w:ilvl="3">
      <w:start w:val="1"/>
      <w:numFmt w:val="lowerLetter"/>
      <w:pStyle w:val="Heading4"/>
      <w:lvlText w:val="%4)"/>
      <w:legacy w:legacy="1" w:legacySpace="0" w:legacyIndent="360"/>
      <w:lvlJc w:val="left"/>
      <w:pPr>
        <w:ind w:left="72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53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25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7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9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418" w:hanging="720"/>
      </w:pPr>
    </w:lvl>
  </w:abstractNum>
  <w:abstractNum w:abstractNumId="1" w15:restartNumberingAfterBreak="0">
    <w:nsid w:val="1EB95F3D"/>
    <w:multiLevelType w:val="hybridMultilevel"/>
    <w:tmpl w:val="799482FC"/>
    <w:lvl w:ilvl="0" w:tplc="D1846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055"/>
    <w:multiLevelType w:val="hybridMultilevel"/>
    <w:tmpl w:val="99AA77F4"/>
    <w:lvl w:ilvl="0" w:tplc="56D0E734">
      <w:start w:val="3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7025"/>
    <w:multiLevelType w:val="hybridMultilevel"/>
    <w:tmpl w:val="E30A9B18"/>
    <w:lvl w:ilvl="0" w:tplc="D1846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3DD0"/>
    <w:multiLevelType w:val="hybridMultilevel"/>
    <w:tmpl w:val="2C840A0C"/>
    <w:lvl w:ilvl="0" w:tplc="56D0E734">
      <w:start w:val="3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56"/>
    <w:rsid w:val="00115E3F"/>
    <w:rsid w:val="002B330A"/>
    <w:rsid w:val="003E71A4"/>
    <w:rsid w:val="00433F0E"/>
    <w:rsid w:val="00471E56"/>
    <w:rsid w:val="005707C2"/>
    <w:rsid w:val="005A14C3"/>
    <w:rsid w:val="00757BB2"/>
    <w:rsid w:val="00833A1E"/>
    <w:rsid w:val="0096164E"/>
    <w:rsid w:val="009E0816"/>
    <w:rsid w:val="00AE0A5B"/>
    <w:rsid w:val="00AF4913"/>
    <w:rsid w:val="00BC76C5"/>
    <w:rsid w:val="00C04779"/>
    <w:rsid w:val="00CE45F6"/>
    <w:rsid w:val="00E62BBD"/>
    <w:rsid w:val="00F653B1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D2A12E-ABCD-49D6-87C7-64AE3FEB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1E56"/>
    <w:pPr>
      <w:keepNext/>
      <w:numPr>
        <w:numId w:val="5"/>
      </w:numPr>
      <w:spacing w:before="120" w:after="120" w:line="240" w:lineRule="auto"/>
      <w:jc w:val="both"/>
      <w:outlineLvl w:val="0"/>
    </w:pPr>
    <w:rPr>
      <w:rFonts w:ascii="Arial" w:eastAsia="Times New Roman" w:hAnsi="Arial" w:cs="Times New Roman"/>
      <w:bCs/>
      <w:snapToGrid w:val="0"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71E56"/>
    <w:pPr>
      <w:keepNext/>
      <w:numPr>
        <w:ilvl w:val="1"/>
        <w:numId w:val="5"/>
      </w:numPr>
      <w:spacing w:before="360" w:after="120" w:line="240" w:lineRule="auto"/>
      <w:ind w:hanging="432"/>
      <w:jc w:val="both"/>
      <w:outlineLvl w:val="1"/>
    </w:pPr>
    <w:rPr>
      <w:rFonts w:ascii="Arial" w:eastAsia="Times New Roman" w:hAnsi="Arial" w:cs="Times New Roman"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71E56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napToGrid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71E56"/>
    <w:pPr>
      <w:keepNext/>
      <w:numPr>
        <w:ilvl w:val="3"/>
        <w:numId w:val="5"/>
      </w:numPr>
      <w:spacing w:before="240" w:after="60" w:line="240" w:lineRule="auto"/>
      <w:ind w:left="360"/>
      <w:jc w:val="both"/>
      <w:outlineLvl w:val="3"/>
    </w:pPr>
    <w:rPr>
      <w:rFonts w:ascii="Arial" w:eastAsia="Times New Roman" w:hAnsi="Arial" w:cs="Times New Roman"/>
      <w:b/>
      <w:bCs/>
      <w:i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E56"/>
    <w:rPr>
      <w:rFonts w:ascii="Arial" w:eastAsia="Times New Roman" w:hAnsi="Arial" w:cs="Times New Roman"/>
      <w:bCs/>
      <w:snapToGrid w:val="0"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71E56"/>
    <w:rPr>
      <w:rFonts w:ascii="Arial" w:eastAsia="Times New Roman" w:hAnsi="Arial" w:cs="Times New Roman"/>
      <w:bCs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71E56"/>
    <w:rPr>
      <w:rFonts w:ascii="Arial" w:eastAsia="Times New Roman" w:hAnsi="Arial" w:cs="Times New Roman"/>
      <w:b/>
      <w:bCs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71E56"/>
    <w:rPr>
      <w:rFonts w:ascii="Arial" w:eastAsia="Times New Roman" w:hAnsi="Arial" w:cs="Times New Roman"/>
      <w:b/>
      <w:bCs/>
      <w:i/>
      <w:snapToGrid w:val="0"/>
      <w:sz w:val="28"/>
      <w:szCs w:val="20"/>
    </w:rPr>
  </w:style>
  <w:style w:type="numbering" w:customStyle="1" w:styleId="NoList1">
    <w:name w:val="No List1"/>
    <w:next w:val="NoList"/>
    <w:semiHidden/>
    <w:rsid w:val="00471E56"/>
  </w:style>
  <w:style w:type="table" w:styleId="TableGrid">
    <w:name w:val="Table Grid"/>
    <w:basedOn w:val="TableNormal"/>
    <w:uiPriority w:val="59"/>
    <w:rsid w:val="0047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71E56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er">
    <w:name w:val="header"/>
    <w:basedOn w:val="Normal"/>
    <w:link w:val="HeaderChar"/>
    <w:rsid w:val="00471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71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71E56"/>
  </w:style>
  <w:style w:type="paragraph" w:styleId="Footer">
    <w:name w:val="footer"/>
    <w:basedOn w:val="Normal"/>
    <w:link w:val="FooterChar"/>
    <w:uiPriority w:val="99"/>
    <w:rsid w:val="00471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71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471E56"/>
    <w:pPr>
      <w:spacing w:before="120" w:after="120" w:line="240" w:lineRule="auto"/>
      <w:ind w:firstLine="851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471E56"/>
    <w:rPr>
      <w:rFonts w:ascii=".VnTime" w:eastAsia="Times New Roman" w:hAnsi=".VnTime" w:cs=".VnTime"/>
      <w:sz w:val="28"/>
      <w:szCs w:val="28"/>
    </w:rPr>
  </w:style>
  <w:style w:type="character" w:customStyle="1" w:styleId="text">
    <w:name w:val="text"/>
    <w:basedOn w:val="DefaultParagraphFont"/>
    <w:rsid w:val="00471E56"/>
  </w:style>
  <w:style w:type="character" w:styleId="Emphasis">
    <w:name w:val="Emphasis"/>
    <w:uiPriority w:val="20"/>
    <w:qFormat/>
    <w:rsid w:val="00471E56"/>
    <w:rPr>
      <w:i/>
      <w:iCs/>
    </w:rPr>
  </w:style>
  <w:style w:type="character" w:styleId="CommentReference">
    <w:name w:val="annotation reference"/>
    <w:rsid w:val="00471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E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1E5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471E5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471E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71E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rsid w:val="00471E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471E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471E56"/>
    <w:pPr>
      <w:spacing w:after="0" w:line="240" w:lineRule="auto"/>
      <w:ind w:left="720"/>
      <w:contextualSpacing/>
    </w:pPr>
    <w:rPr>
      <w:rFonts w:ascii="VNTime" w:eastAsia="Times New Roman" w:hAnsi="VNTime" w:cs="Times New Roman"/>
      <w:sz w:val="26"/>
      <w:szCs w:val="20"/>
    </w:rPr>
  </w:style>
  <w:style w:type="character" w:styleId="Strong">
    <w:name w:val="Strong"/>
    <w:qFormat/>
    <w:rsid w:val="00471E56"/>
    <w:rPr>
      <w:b/>
      <w:bCs/>
    </w:rPr>
  </w:style>
  <w:style w:type="paragraph" w:styleId="BodyText3">
    <w:name w:val="Body Text 3"/>
    <w:basedOn w:val="Normal"/>
    <w:link w:val="BodyText3Char"/>
    <w:rsid w:val="00471E56"/>
    <w:pPr>
      <w:spacing w:after="120" w:line="240" w:lineRule="atLeast"/>
      <w:ind w:firstLine="72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71E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-dieund">
    <w:name w:val="n-dieund"/>
    <w:basedOn w:val="Normal"/>
    <w:rsid w:val="00471E56"/>
    <w:pPr>
      <w:widowControl w:val="0"/>
      <w:spacing w:after="120" w:line="240" w:lineRule="auto"/>
      <w:ind w:firstLine="709"/>
      <w:jc w:val="both"/>
    </w:pPr>
    <w:rPr>
      <w:rFonts w:ascii=".VnTime" w:eastAsia="Times New Roman" w:hAnsi=".VnTime" w:cs="Times New Roman"/>
      <w:color w:val="000000"/>
      <w:sz w:val="28"/>
      <w:szCs w:val="28"/>
    </w:rPr>
  </w:style>
  <w:style w:type="paragraph" w:customStyle="1" w:styleId="n-dieu">
    <w:name w:val="n-dieu"/>
    <w:basedOn w:val="Normal"/>
    <w:rsid w:val="00471E56"/>
    <w:pPr>
      <w:widowControl w:val="0"/>
      <w:spacing w:before="240" w:after="180" w:line="240" w:lineRule="auto"/>
      <w:ind w:firstLine="709"/>
    </w:pPr>
    <w:rPr>
      <w:rFonts w:ascii=".VnTime" w:eastAsia="Times New Roman" w:hAnsi=".VnTime" w:cs="Times New Roman"/>
      <w:b/>
      <w:i/>
      <w:color w:val="0000FF"/>
      <w:sz w:val="28"/>
      <w:szCs w:val="28"/>
      <w:lang w:val="it-IT"/>
    </w:rPr>
  </w:style>
  <w:style w:type="paragraph" w:customStyle="1" w:styleId="abc">
    <w:name w:val="abc"/>
    <w:basedOn w:val="Normal"/>
    <w:rsid w:val="00471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kern w:val="16"/>
      <w:sz w:val="24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4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5efed22f">
    <w:name w:val="cs5efed22f"/>
    <w:rsid w:val="00471E56"/>
  </w:style>
  <w:style w:type="paragraph" w:styleId="FootnoteText">
    <w:name w:val="footnote text"/>
    <w:basedOn w:val="Normal"/>
    <w:link w:val="FootnoteTextChar"/>
    <w:rsid w:val="00471E56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71E56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aliases w:val="Footnote"/>
    <w:rsid w:val="00471E56"/>
    <w:rPr>
      <w:vertAlign w:val="superscript"/>
    </w:rPr>
  </w:style>
  <w:style w:type="character" w:customStyle="1" w:styleId="AMuc3111Char">
    <w:name w:val="AMuc3 1.1.1 Char"/>
    <w:link w:val="AMuc3111"/>
    <w:locked/>
    <w:rsid w:val="00471E56"/>
    <w:rPr>
      <w:rFonts w:eastAsia="Calibri"/>
      <w:color w:val="000000"/>
      <w:sz w:val="28"/>
      <w:szCs w:val="28"/>
      <w:lang w:val="en-AU"/>
    </w:rPr>
  </w:style>
  <w:style w:type="paragraph" w:customStyle="1" w:styleId="AMuc3111">
    <w:name w:val="AMuc3 1.1.1"/>
    <w:basedOn w:val="Normal"/>
    <w:link w:val="AMuc3111Char"/>
    <w:autoRedefine/>
    <w:qFormat/>
    <w:rsid w:val="00471E56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eastAsia="Calibri"/>
      <w:color w:val="000000"/>
      <w:sz w:val="28"/>
      <w:szCs w:val="28"/>
      <w:lang w:val="en-AU"/>
    </w:rPr>
  </w:style>
  <w:style w:type="paragraph" w:styleId="EndnoteText">
    <w:name w:val="endnote text"/>
    <w:basedOn w:val="Normal"/>
    <w:link w:val="EndnoteTextChar"/>
    <w:rsid w:val="0047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1E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471E56"/>
    <w:rPr>
      <w:vertAlign w:val="superscript"/>
    </w:rPr>
  </w:style>
  <w:style w:type="paragraph" w:styleId="Revision">
    <w:name w:val="Revision"/>
    <w:hidden/>
    <w:uiPriority w:val="99"/>
    <w:semiHidden/>
    <w:rsid w:val="004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71E5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71E56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471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1E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1653</Words>
  <Characters>9427</Characters>
  <Application>Microsoft Office Word</Application>
  <DocSecurity>0</DocSecurity>
  <Lines>78</Lines>
  <Paragraphs>22</Paragraphs>
  <ScaleCrop>false</ScaleCrop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2023-01-30T02:56:00Z</dcterms:created>
  <dcterms:modified xsi:type="dcterms:W3CDTF">2023-01-30T02:56:00Z</dcterms:modified>
</cp:coreProperties>
</file>