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C1519" w14:textId="69A25CE9" w:rsidR="00815BFD" w:rsidRPr="00C83BB6" w:rsidRDefault="008859AF" w:rsidP="00815BFD">
      <w:pPr>
        <w:jc w:val="center"/>
        <w:rPr>
          <w:rFonts w:ascii="Times New Roman" w:hAnsi="Times New Roman" w:cs="Times New Roman"/>
          <w:b/>
          <w:bCs/>
          <w:sz w:val="28"/>
          <w:szCs w:val="28"/>
          <w:highlight w:val="white"/>
        </w:rPr>
      </w:pPr>
      <w:r w:rsidRPr="00C83BB6">
        <w:rPr>
          <w:rFonts w:ascii="Times New Roman" w:hAnsi="Times New Roman" w:cs="Times New Roman"/>
          <w:b/>
          <w:bCs/>
          <w:sz w:val="28"/>
          <w:szCs w:val="28"/>
          <w:highlight w:val="white"/>
        </w:rPr>
        <w:t>BÀI THAM LUẬN</w:t>
      </w:r>
    </w:p>
    <w:p w14:paraId="0C4FA439" w14:textId="665BC9DD" w:rsidR="00815BFD" w:rsidRPr="00C83BB6" w:rsidRDefault="008859AF" w:rsidP="00815BFD">
      <w:pPr>
        <w:jc w:val="center"/>
        <w:rPr>
          <w:rFonts w:ascii="Times New Roman" w:hAnsi="Times New Roman" w:cs="Times New Roman"/>
          <w:b/>
          <w:bCs/>
          <w:sz w:val="28"/>
          <w:szCs w:val="28"/>
          <w:highlight w:val="white"/>
        </w:rPr>
      </w:pPr>
      <w:r w:rsidRPr="00C83BB6">
        <w:rPr>
          <w:rFonts w:ascii="Times New Roman" w:hAnsi="Times New Roman" w:cs="Times New Roman"/>
          <w:b/>
          <w:bCs/>
          <w:sz w:val="28"/>
          <w:szCs w:val="28"/>
          <w:highlight w:val="white"/>
        </w:rPr>
        <w:t xml:space="preserve">GIẢI PHÁP TRIỂN KHAI THỰC HIỆN </w:t>
      </w:r>
      <w:r w:rsidR="00815BFD" w:rsidRPr="00C83BB6">
        <w:rPr>
          <w:rFonts w:ascii="Times New Roman" w:hAnsi="Times New Roman" w:cs="Times New Roman"/>
          <w:b/>
          <w:bCs/>
          <w:sz w:val="28"/>
          <w:szCs w:val="28"/>
          <w:highlight w:val="white"/>
        </w:rPr>
        <w:t>HỖ TRỢ NÔNG DÂN CHYỂN ĐỔI SỐ TRONG SẢN XUẤT NÔNG NGHIỆP</w:t>
      </w:r>
    </w:p>
    <w:p w14:paraId="70EF44C9" w14:textId="77777777" w:rsidR="008859AF" w:rsidRPr="00C83BB6" w:rsidRDefault="008859AF" w:rsidP="008859AF">
      <w:pPr>
        <w:jc w:val="both"/>
        <w:rPr>
          <w:rFonts w:ascii="Times New Roman" w:hAnsi="Times New Roman" w:cs="Times New Roman"/>
          <w:sz w:val="28"/>
          <w:szCs w:val="28"/>
          <w:highlight w:val="white"/>
        </w:rPr>
      </w:pPr>
    </w:p>
    <w:p w14:paraId="0A2F6D5C" w14:textId="77777777" w:rsidR="007C405B"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Kính thưa ............ </w:t>
      </w:r>
    </w:p>
    <w:p w14:paraId="6B3C5C8A" w14:textId="1BCC5D99" w:rsidR="008859AF"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Kính thưa quý vị đại biểu! Thưa toàn thể Hội nghị!</w:t>
      </w:r>
    </w:p>
    <w:p w14:paraId="5C888644" w14:textId="77777777" w:rsidR="008859AF"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 Lời đầu tiên thay mặt toàn thể CBCNV Bưu điện tỉnh An Giang, tôi </w:t>
      </w:r>
      <w:r w:rsidRPr="00C83BB6">
        <w:rPr>
          <w:rFonts w:ascii="Times New Roman" w:hAnsi="Times New Roman" w:cs="Times New Roman"/>
          <w:sz w:val="28"/>
          <w:szCs w:val="28"/>
          <w:highlight w:val="white"/>
          <w:u w:color="FF0000"/>
        </w:rPr>
        <w:t>xin gửi</w:t>
      </w:r>
      <w:r w:rsidRPr="00C83BB6">
        <w:rPr>
          <w:rFonts w:ascii="Times New Roman" w:hAnsi="Times New Roman" w:cs="Times New Roman"/>
          <w:sz w:val="28"/>
          <w:szCs w:val="28"/>
          <w:highlight w:val="white"/>
        </w:rPr>
        <w:t xml:space="preserve"> lời chào trân trọng và lời cảm ơn chân thành nhất đến toàn thể quý vị đại biểu, các cơ quan Sở, ban, ngành đã tạo điều kiện cho Bưu điện tỉnh hoàn thành nhiệm vụ của mình. </w:t>
      </w:r>
    </w:p>
    <w:p w14:paraId="4CB3804B" w14:textId="77777777" w:rsidR="008859AF"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Kính thưa toàn thể Quý vị đại biểu!</w:t>
      </w:r>
    </w:p>
    <w:p w14:paraId="2CCDD583" w14:textId="49AEBA84" w:rsidR="008859AF"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Hôm nay, nhân Hội nghị sơ kết 6 tháng đầu năm 2024 </w:t>
      </w:r>
      <w:r w:rsidR="00C83BB6" w:rsidRPr="00C83BB6">
        <w:rPr>
          <w:rFonts w:ascii="Times New Roman" w:hAnsi="Times New Roman" w:cs="Times New Roman"/>
          <w:sz w:val="28"/>
          <w:szCs w:val="28"/>
          <w:highlight w:val="white"/>
        </w:rPr>
        <w:t xml:space="preserve">về </w:t>
      </w:r>
      <w:r w:rsidRPr="00C83BB6">
        <w:rPr>
          <w:rFonts w:ascii="Times New Roman" w:hAnsi="Times New Roman" w:cs="Times New Roman"/>
          <w:sz w:val="28"/>
          <w:szCs w:val="28"/>
          <w:highlight w:val="white"/>
        </w:rPr>
        <w:t xml:space="preserve">tình hình, kết quả thực hiện Chuyển đổi số và Đề án 06/CP trên địa bàn tỉnh An Giang, Bưu điện An Giang tham gia phát biểu tại Hội nghị về: “Giải pháp triển khai hỗ trợ nông dân thực hiện chuyển đổi số đưa </w:t>
      </w:r>
      <w:r w:rsidRPr="00C83BB6">
        <w:rPr>
          <w:rFonts w:ascii="Times New Roman" w:hAnsi="Times New Roman" w:cs="Times New Roman"/>
          <w:sz w:val="28"/>
          <w:szCs w:val="28"/>
          <w:highlight w:val="white"/>
          <w:u w:color="FF0000"/>
        </w:rPr>
        <w:t>sản ph</w:t>
      </w:r>
      <w:r w:rsidR="0087791D" w:rsidRPr="00C83BB6">
        <w:rPr>
          <w:rFonts w:ascii="Times New Roman" w:hAnsi="Times New Roman" w:cs="Times New Roman"/>
          <w:sz w:val="28"/>
          <w:szCs w:val="28"/>
          <w:highlight w:val="white"/>
          <w:u w:color="FF0000"/>
        </w:rPr>
        <w:t>ẩ</w:t>
      </w:r>
      <w:r w:rsidRPr="00C83BB6">
        <w:rPr>
          <w:rFonts w:ascii="Times New Roman" w:hAnsi="Times New Roman" w:cs="Times New Roman"/>
          <w:sz w:val="28"/>
          <w:szCs w:val="28"/>
          <w:highlight w:val="white"/>
          <w:u w:color="FF0000"/>
        </w:rPr>
        <w:t>m</w:t>
      </w:r>
      <w:r w:rsidRPr="00C83BB6">
        <w:rPr>
          <w:rFonts w:ascii="Times New Roman" w:hAnsi="Times New Roman" w:cs="Times New Roman"/>
          <w:sz w:val="28"/>
          <w:szCs w:val="28"/>
          <w:highlight w:val="white"/>
        </w:rPr>
        <w:t xml:space="preserve"> lên sàn thương mại điện tử trên địa bàn tỉnh An Giang”. </w:t>
      </w:r>
    </w:p>
    <w:p w14:paraId="4FC1C09A" w14:textId="77777777" w:rsidR="004E6928" w:rsidRPr="00C83BB6" w:rsidRDefault="002F58D3"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Kính thưa hội nghị. </w:t>
      </w:r>
      <w:r w:rsidR="00D77F28" w:rsidRPr="00C83BB6">
        <w:rPr>
          <w:rFonts w:ascii="Times New Roman" w:hAnsi="Times New Roman" w:cs="Times New Roman"/>
          <w:sz w:val="28"/>
          <w:szCs w:val="28"/>
          <w:highlight w:val="white"/>
        </w:rPr>
        <w:t xml:space="preserve">Thực hiện theo quyết định 1034/AQĐ-BTTTT ngày 21/7/2021 của Bộ thông tin và truyền thông “Phê duyệt Kế hoạch hỗ trợ đưa hộ sản xuất nông nghiệp lên sàn TMĐT, thúc đẩy phát triển kinh tế số nông nghiệp, nông thôn”. trong Kế hoạch của Bộ Thông tin và Truyền thông </w:t>
      </w:r>
      <w:r w:rsidR="004E6928" w:rsidRPr="00C83BB6">
        <w:rPr>
          <w:rFonts w:ascii="Times New Roman" w:hAnsi="Times New Roman" w:cs="Times New Roman"/>
          <w:sz w:val="28"/>
          <w:szCs w:val="28"/>
          <w:highlight w:val="white"/>
        </w:rPr>
        <w:t>chỉ có 2 sàn tham gia hỗ trợ là:</w:t>
      </w:r>
    </w:p>
    <w:p w14:paraId="495A0D86" w14:textId="6213D83C" w:rsidR="004E6928" w:rsidRPr="00C83BB6" w:rsidRDefault="004E6928"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Sàn TMĐT Postmart.</w:t>
      </w:r>
      <w:r w:rsidRPr="00C83BB6">
        <w:rPr>
          <w:rFonts w:ascii="Times New Roman" w:hAnsi="Times New Roman" w:cs="Times New Roman"/>
          <w:sz w:val="28"/>
          <w:szCs w:val="28"/>
          <w:highlight w:val="white"/>
          <w:u w:color="FF0000"/>
        </w:rPr>
        <w:t>vn</w:t>
      </w:r>
      <w:r w:rsidRPr="00C83BB6">
        <w:rPr>
          <w:rFonts w:ascii="Times New Roman" w:hAnsi="Times New Roman" w:cs="Times New Roman"/>
          <w:sz w:val="28"/>
          <w:szCs w:val="28"/>
          <w:highlight w:val="white"/>
        </w:rPr>
        <w:t xml:space="preserve"> (nay là </w:t>
      </w:r>
      <w:r w:rsidRPr="00C83BB6">
        <w:rPr>
          <w:rFonts w:ascii="Times New Roman" w:hAnsi="Times New Roman" w:cs="Times New Roman"/>
          <w:sz w:val="28"/>
          <w:szCs w:val="28"/>
          <w:highlight w:val="white"/>
          <w:u w:color="FF0000"/>
        </w:rPr>
        <w:t>Sàn buudien</w:t>
      </w:r>
      <w:r w:rsidRPr="00C83BB6">
        <w:rPr>
          <w:rFonts w:ascii="Times New Roman" w:hAnsi="Times New Roman" w:cs="Times New Roman"/>
          <w:sz w:val="28"/>
          <w:szCs w:val="28"/>
          <w:highlight w:val="white"/>
        </w:rPr>
        <w:t>.vn) của Tổng công ty Bưu điện Việt Nam</w:t>
      </w:r>
    </w:p>
    <w:p w14:paraId="364B896F" w14:textId="1ACC5A02" w:rsidR="004E6928" w:rsidRPr="00C83BB6" w:rsidRDefault="004E6928"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 Sàn TMĐT </w:t>
      </w:r>
      <w:r w:rsidRPr="00C83BB6">
        <w:rPr>
          <w:rFonts w:ascii="Times New Roman" w:hAnsi="Times New Roman" w:cs="Times New Roman"/>
          <w:sz w:val="28"/>
          <w:szCs w:val="28"/>
          <w:highlight w:val="white"/>
          <w:u w:color="FF0000"/>
        </w:rPr>
        <w:t>voso</w:t>
      </w:r>
      <w:r w:rsidRPr="00C83BB6">
        <w:rPr>
          <w:rFonts w:ascii="Times New Roman" w:hAnsi="Times New Roman" w:cs="Times New Roman"/>
          <w:sz w:val="28"/>
          <w:szCs w:val="28"/>
          <w:highlight w:val="white"/>
        </w:rPr>
        <w:t>.vn của Tổng công ty cổ phần Bưu chính Viettel</w:t>
      </w:r>
      <w:r w:rsidR="00701EFC" w:rsidRPr="00C83BB6">
        <w:rPr>
          <w:rFonts w:ascii="Times New Roman" w:hAnsi="Times New Roman" w:cs="Times New Roman"/>
          <w:sz w:val="28"/>
          <w:szCs w:val="28"/>
          <w:highlight w:val="white"/>
        </w:rPr>
        <w:t>.</w:t>
      </w:r>
    </w:p>
    <w:p w14:paraId="310D92BD" w14:textId="2BF63C5E" w:rsidR="002F58D3" w:rsidRPr="00C83BB6" w:rsidRDefault="002F58D3"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Đến thời điểm hiện tại, </w:t>
      </w:r>
      <w:r w:rsidR="004E6928" w:rsidRPr="00C83BB6">
        <w:rPr>
          <w:rFonts w:ascii="Times New Roman" w:hAnsi="Times New Roman" w:cs="Times New Roman"/>
          <w:sz w:val="28"/>
          <w:szCs w:val="28"/>
          <w:highlight w:val="white"/>
        </w:rPr>
        <w:t xml:space="preserve">chỉ còn </w:t>
      </w:r>
      <w:r w:rsidRPr="00C83BB6">
        <w:rPr>
          <w:rFonts w:ascii="Times New Roman" w:hAnsi="Times New Roman" w:cs="Times New Roman"/>
          <w:sz w:val="28"/>
          <w:szCs w:val="28"/>
          <w:highlight w:val="white"/>
          <w:u w:color="FF0000"/>
        </w:rPr>
        <w:t>sàn</w:t>
      </w:r>
      <w:r w:rsidRPr="00C83BB6">
        <w:rPr>
          <w:rFonts w:ascii="Times New Roman" w:hAnsi="Times New Roman" w:cs="Times New Roman"/>
          <w:sz w:val="28"/>
          <w:szCs w:val="28"/>
          <w:highlight w:val="white"/>
        </w:rPr>
        <w:t xml:space="preserve"> TMĐT </w:t>
      </w:r>
      <w:r w:rsidR="004E6928" w:rsidRPr="00C83BB6">
        <w:rPr>
          <w:rFonts w:ascii="Times New Roman" w:hAnsi="Times New Roman" w:cs="Times New Roman"/>
          <w:sz w:val="28"/>
          <w:szCs w:val="28"/>
          <w:highlight w:val="white"/>
          <w:u w:color="FF0000"/>
        </w:rPr>
        <w:t>buudien</w:t>
      </w:r>
      <w:r w:rsidR="004E6928" w:rsidRPr="00C83BB6">
        <w:rPr>
          <w:rFonts w:ascii="Times New Roman" w:hAnsi="Times New Roman" w:cs="Times New Roman"/>
          <w:sz w:val="28"/>
          <w:szCs w:val="28"/>
          <w:highlight w:val="white"/>
        </w:rPr>
        <w:t>.vn</w:t>
      </w:r>
      <w:r w:rsidRPr="00C83BB6">
        <w:rPr>
          <w:rFonts w:ascii="Times New Roman" w:hAnsi="Times New Roman" w:cs="Times New Roman"/>
          <w:sz w:val="28"/>
          <w:szCs w:val="28"/>
          <w:highlight w:val="white"/>
        </w:rPr>
        <w:t xml:space="preserve"> là sàn TMĐT duy nhất thực hiện sứ mệnh “hỗ trợ đưa hộ sản xuất nông nghiệp lên sàn TMĐT, thúc đẩy </w:t>
      </w:r>
      <w:r w:rsidR="00D77F28" w:rsidRPr="00C83BB6">
        <w:rPr>
          <w:rFonts w:ascii="Times New Roman" w:hAnsi="Times New Roman" w:cs="Times New Roman"/>
          <w:sz w:val="28"/>
          <w:szCs w:val="28"/>
          <w:highlight w:val="white"/>
        </w:rPr>
        <w:t xml:space="preserve">phát triển </w:t>
      </w:r>
      <w:r w:rsidRPr="00C83BB6">
        <w:rPr>
          <w:rFonts w:ascii="Times New Roman" w:hAnsi="Times New Roman" w:cs="Times New Roman"/>
          <w:sz w:val="28"/>
          <w:szCs w:val="28"/>
          <w:highlight w:val="white"/>
        </w:rPr>
        <w:t>kinh tế số</w:t>
      </w:r>
      <w:r w:rsidR="00D77F28" w:rsidRPr="00C83BB6">
        <w:rPr>
          <w:rFonts w:ascii="Times New Roman" w:hAnsi="Times New Roman" w:cs="Times New Roman"/>
          <w:sz w:val="28"/>
          <w:szCs w:val="28"/>
          <w:highlight w:val="white"/>
        </w:rPr>
        <w:t xml:space="preserve"> </w:t>
      </w:r>
      <w:r w:rsidRPr="00C83BB6">
        <w:rPr>
          <w:rFonts w:ascii="Times New Roman" w:hAnsi="Times New Roman" w:cs="Times New Roman"/>
          <w:sz w:val="28"/>
          <w:szCs w:val="28"/>
          <w:highlight w:val="white"/>
        </w:rPr>
        <w:t>nông nghiệp</w:t>
      </w:r>
      <w:r w:rsidR="00D77F28" w:rsidRPr="00C83BB6">
        <w:rPr>
          <w:rFonts w:ascii="Times New Roman" w:hAnsi="Times New Roman" w:cs="Times New Roman"/>
          <w:sz w:val="28"/>
          <w:szCs w:val="28"/>
          <w:highlight w:val="white"/>
        </w:rPr>
        <w:t>,</w:t>
      </w:r>
      <w:r w:rsidRPr="00C83BB6">
        <w:rPr>
          <w:rFonts w:ascii="Times New Roman" w:hAnsi="Times New Roman" w:cs="Times New Roman"/>
          <w:sz w:val="28"/>
          <w:szCs w:val="28"/>
          <w:highlight w:val="white"/>
        </w:rPr>
        <w:t xml:space="preserve"> nông thôn”</w:t>
      </w:r>
      <w:r w:rsidR="00701EFC" w:rsidRPr="00C83BB6">
        <w:rPr>
          <w:rFonts w:ascii="Times New Roman" w:hAnsi="Times New Roman" w:cs="Times New Roman"/>
          <w:sz w:val="28"/>
          <w:szCs w:val="28"/>
          <w:highlight w:val="white"/>
        </w:rPr>
        <w:t xml:space="preserve">, do </w:t>
      </w:r>
      <w:r w:rsidR="00701EFC" w:rsidRPr="00C83BB6">
        <w:rPr>
          <w:rFonts w:ascii="Times New Roman" w:hAnsi="Times New Roman" w:cs="Times New Roman"/>
          <w:sz w:val="28"/>
          <w:szCs w:val="28"/>
          <w:highlight w:val="white"/>
          <w:u w:color="FF0000"/>
        </w:rPr>
        <w:t>Sàn voso</w:t>
      </w:r>
      <w:r w:rsidR="00701EFC" w:rsidRPr="00C83BB6">
        <w:rPr>
          <w:rFonts w:ascii="Times New Roman" w:hAnsi="Times New Roman" w:cs="Times New Roman"/>
          <w:sz w:val="28"/>
          <w:szCs w:val="28"/>
          <w:highlight w:val="white"/>
        </w:rPr>
        <w:t xml:space="preserve">.vn của Tổng công ty cổ phần bưu chính </w:t>
      </w:r>
      <w:r w:rsidR="00701EFC" w:rsidRPr="00C83BB6">
        <w:rPr>
          <w:rFonts w:ascii="Times New Roman" w:hAnsi="Times New Roman" w:cs="Times New Roman"/>
          <w:sz w:val="28"/>
          <w:szCs w:val="28"/>
          <w:highlight w:val="white"/>
          <w:u w:color="FF0000"/>
        </w:rPr>
        <w:t>viettel</w:t>
      </w:r>
      <w:r w:rsidR="00701EFC" w:rsidRPr="00C83BB6">
        <w:rPr>
          <w:rFonts w:ascii="Times New Roman" w:hAnsi="Times New Roman" w:cs="Times New Roman"/>
          <w:sz w:val="28"/>
          <w:szCs w:val="28"/>
          <w:highlight w:val="white"/>
        </w:rPr>
        <w:t xml:space="preserve"> đã ngưng hoạt động nhiều năm nay.</w:t>
      </w:r>
    </w:p>
    <w:p w14:paraId="4BE17446" w14:textId="51B40CBE" w:rsidR="00C25F93" w:rsidRPr="00C83BB6" w:rsidRDefault="00C83BB6" w:rsidP="00DA2EA7">
      <w:pPr>
        <w:pStyle w:val="NormalWeb"/>
        <w:shd w:val="clear" w:color="auto" w:fill="FDFEFF"/>
        <w:spacing w:before="120" w:beforeAutospacing="0" w:after="120" w:afterAutospacing="0"/>
        <w:ind w:firstLine="720"/>
        <w:jc w:val="both"/>
        <w:textAlignment w:val="baseline"/>
        <w:rPr>
          <w:sz w:val="28"/>
          <w:szCs w:val="28"/>
          <w:highlight w:val="white"/>
        </w:rPr>
      </w:pPr>
      <w:r w:rsidRPr="00C83BB6">
        <w:rPr>
          <w:sz w:val="28"/>
          <w:szCs w:val="28"/>
          <w:highlight w:val="white"/>
        </w:rPr>
        <w:t>Để đ</w:t>
      </w:r>
      <w:r w:rsidR="00C25F93" w:rsidRPr="00C83BB6">
        <w:rPr>
          <w:sz w:val="28"/>
          <w:szCs w:val="28"/>
          <w:highlight w:val="white"/>
        </w:rPr>
        <w:t>áp ứng nhu cầu phát triển TMĐT, Bưu điện tỉnh tích cực phối hợp với các cấp, ngành, đoàn thể, chính quyền các địa phương đẩy mạnh việc phát triển sàn giao dịch TMĐT Bưu điện giới thiệu, quảng bá, mang những đặc sản của các địa phương trên mọi miền đất nước đến tay người tiêu dùng và ngược lại đưa những đặc sản của tỉnh tới người tiêu dùng cả nước. Qua đó, góp phần thúc đẩy giao thương, buôn bán hai chiều qua dịch vụ của bưu điện.</w:t>
      </w:r>
    </w:p>
    <w:p w14:paraId="0B1340B3" w14:textId="40CCF265" w:rsidR="00546706" w:rsidRPr="00C83BB6" w:rsidRDefault="008859AF" w:rsidP="00DA2EA7">
      <w:pPr>
        <w:pStyle w:val="NormalWeb"/>
        <w:shd w:val="clear" w:color="auto" w:fill="FDFEFF"/>
        <w:spacing w:before="120" w:beforeAutospacing="0" w:after="120" w:afterAutospacing="0"/>
        <w:ind w:firstLine="720"/>
        <w:jc w:val="both"/>
        <w:textAlignment w:val="baseline"/>
        <w:rPr>
          <w:sz w:val="28"/>
          <w:szCs w:val="28"/>
          <w:highlight w:val="white"/>
        </w:rPr>
      </w:pPr>
      <w:r w:rsidRPr="00C83BB6">
        <w:rPr>
          <w:sz w:val="28"/>
          <w:szCs w:val="28"/>
          <w:highlight w:val="white"/>
        </w:rPr>
        <w:lastRenderedPageBreak/>
        <w:t xml:space="preserve">Kính thưa hội nghị. </w:t>
      </w:r>
      <w:r w:rsidR="00546706" w:rsidRPr="00C83BB6">
        <w:rPr>
          <w:sz w:val="28"/>
          <w:szCs w:val="28"/>
          <w:highlight w:val="white"/>
        </w:rPr>
        <w:t>Để t</w:t>
      </w:r>
      <w:r w:rsidR="00CA019D" w:rsidRPr="00C83BB6">
        <w:rPr>
          <w:sz w:val="28"/>
          <w:szCs w:val="28"/>
          <w:highlight w:val="white"/>
        </w:rPr>
        <w:t>iếp tục th</w:t>
      </w:r>
      <w:r w:rsidR="00C83BB6">
        <w:rPr>
          <w:sz w:val="28"/>
          <w:szCs w:val="28"/>
          <w:highlight w:val="white"/>
        </w:rPr>
        <w:t>ự</w:t>
      </w:r>
      <w:r w:rsidR="00CA019D" w:rsidRPr="00C83BB6">
        <w:rPr>
          <w:sz w:val="28"/>
          <w:szCs w:val="28"/>
          <w:highlight w:val="white"/>
        </w:rPr>
        <w:t xml:space="preserve">c </w:t>
      </w:r>
      <w:r w:rsidRPr="00C83BB6">
        <w:rPr>
          <w:sz w:val="28"/>
          <w:szCs w:val="28"/>
          <w:highlight w:val="white"/>
        </w:rPr>
        <w:t xml:space="preserve">hiện </w:t>
      </w:r>
      <w:r w:rsidR="00546706" w:rsidRPr="00C83BB6">
        <w:rPr>
          <w:sz w:val="28"/>
          <w:szCs w:val="28"/>
          <w:highlight w:val="white"/>
        </w:rPr>
        <w:t xml:space="preserve">sứ mệnh 6 tháng đầu năm </w:t>
      </w:r>
      <w:r w:rsidR="00CA019D" w:rsidRPr="00C83BB6">
        <w:rPr>
          <w:sz w:val="28"/>
          <w:szCs w:val="28"/>
          <w:highlight w:val="white"/>
        </w:rPr>
        <w:t>2024 Bưu điện đã phối hợp với Sở nông nghiệp phát triển Nông thôn</w:t>
      </w:r>
      <w:r w:rsidR="00D80AC3" w:rsidRPr="00C83BB6">
        <w:rPr>
          <w:sz w:val="28"/>
          <w:szCs w:val="28"/>
          <w:highlight w:val="white"/>
        </w:rPr>
        <w:t>, Sở công thương, Hội Nông dân tổ chức</w:t>
      </w:r>
      <w:r w:rsidR="00546706" w:rsidRPr="00C83BB6">
        <w:rPr>
          <w:sz w:val="28"/>
          <w:szCs w:val="28"/>
          <w:highlight w:val="white"/>
        </w:rPr>
        <w:t xml:space="preserve"> trên</w:t>
      </w:r>
      <w:r w:rsidR="00D80AC3" w:rsidRPr="00C83BB6">
        <w:rPr>
          <w:sz w:val="28"/>
          <w:szCs w:val="28"/>
          <w:highlight w:val="white"/>
        </w:rPr>
        <w:t xml:space="preserve"> 10 lớp tập huấn tại các huyện, thị, thành phố với trên </w:t>
      </w:r>
      <w:r w:rsidR="00601097" w:rsidRPr="00C83BB6">
        <w:rPr>
          <w:sz w:val="28"/>
          <w:szCs w:val="28"/>
          <w:highlight w:val="white"/>
        </w:rPr>
        <w:t>đại diện 700 hộ</w:t>
      </w:r>
      <w:r w:rsidR="00D80AC3" w:rsidRPr="00C83BB6">
        <w:rPr>
          <w:sz w:val="28"/>
          <w:szCs w:val="28"/>
          <w:highlight w:val="white"/>
        </w:rPr>
        <w:t xml:space="preserve"> </w:t>
      </w:r>
      <w:r w:rsidR="00546706" w:rsidRPr="00C83BB6">
        <w:rPr>
          <w:sz w:val="28"/>
          <w:szCs w:val="28"/>
          <w:highlight w:val="white"/>
        </w:rPr>
        <w:t xml:space="preserve">sản xuất </w:t>
      </w:r>
      <w:r w:rsidR="00601097" w:rsidRPr="00C83BB6">
        <w:rPr>
          <w:sz w:val="28"/>
          <w:szCs w:val="28"/>
          <w:highlight w:val="white"/>
        </w:rPr>
        <w:t xml:space="preserve">nông </w:t>
      </w:r>
      <w:r w:rsidR="00546706" w:rsidRPr="00C83BB6">
        <w:rPr>
          <w:sz w:val="28"/>
          <w:szCs w:val="28"/>
          <w:highlight w:val="white"/>
        </w:rPr>
        <w:t xml:space="preserve">nghiệp </w:t>
      </w:r>
      <w:r w:rsidR="00D80AC3" w:rsidRPr="00C83BB6">
        <w:rPr>
          <w:sz w:val="28"/>
          <w:szCs w:val="28"/>
          <w:highlight w:val="white"/>
        </w:rPr>
        <w:t>tham dự</w:t>
      </w:r>
      <w:r w:rsidR="00601097" w:rsidRPr="00C83BB6">
        <w:rPr>
          <w:sz w:val="28"/>
          <w:szCs w:val="28"/>
          <w:highlight w:val="white"/>
        </w:rPr>
        <w:t xml:space="preserve"> </w:t>
      </w:r>
      <w:r w:rsidR="00D80AC3" w:rsidRPr="00C83BB6">
        <w:rPr>
          <w:sz w:val="28"/>
          <w:szCs w:val="28"/>
          <w:highlight w:val="white"/>
        </w:rPr>
        <w:t xml:space="preserve">về cách thức tạo tài khoản và đưa sản phẩm </w:t>
      </w:r>
      <w:r w:rsidR="00546706" w:rsidRPr="00C83BB6">
        <w:rPr>
          <w:sz w:val="28"/>
          <w:szCs w:val="28"/>
          <w:highlight w:val="white"/>
        </w:rPr>
        <w:t>(gồm Ocop và đặc sản đ</w:t>
      </w:r>
      <w:r w:rsidR="00701EFC" w:rsidRPr="00C83BB6">
        <w:rPr>
          <w:sz w:val="28"/>
          <w:szCs w:val="28"/>
          <w:highlight w:val="white"/>
        </w:rPr>
        <w:t>ịa</w:t>
      </w:r>
      <w:r w:rsidR="00546706" w:rsidRPr="00C83BB6">
        <w:rPr>
          <w:sz w:val="28"/>
          <w:szCs w:val="28"/>
          <w:highlight w:val="white"/>
        </w:rPr>
        <w:t xml:space="preserve"> phương) </w:t>
      </w:r>
      <w:r w:rsidR="00D80AC3" w:rsidRPr="00C83BB6">
        <w:rPr>
          <w:sz w:val="28"/>
          <w:szCs w:val="28"/>
          <w:highlight w:val="white"/>
        </w:rPr>
        <w:t>bán trên sàn thương mại điện tử của bưu điện</w:t>
      </w:r>
      <w:r w:rsidR="00C25F93" w:rsidRPr="00C83BB6">
        <w:rPr>
          <w:sz w:val="28"/>
          <w:szCs w:val="28"/>
          <w:highlight w:val="white"/>
        </w:rPr>
        <w:t xml:space="preserve">. </w:t>
      </w:r>
      <w:r w:rsidR="00B92B10" w:rsidRPr="00C83BB6">
        <w:rPr>
          <w:sz w:val="28"/>
          <w:szCs w:val="28"/>
          <w:highlight w:val="white"/>
        </w:rPr>
        <w:t xml:space="preserve">Tuy nhiên số lượng </w:t>
      </w:r>
      <w:r w:rsidR="00546706" w:rsidRPr="00C83BB6">
        <w:rPr>
          <w:sz w:val="28"/>
          <w:szCs w:val="28"/>
          <w:highlight w:val="white"/>
        </w:rPr>
        <w:t xml:space="preserve">sản </w:t>
      </w:r>
      <w:r w:rsidR="00546706" w:rsidRPr="00C83BB6">
        <w:rPr>
          <w:sz w:val="28"/>
          <w:szCs w:val="28"/>
          <w:highlight w:val="white"/>
          <w:u w:color="FF0000"/>
        </w:rPr>
        <w:t>ph</w:t>
      </w:r>
      <w:r w:rsidR="0087791D" w:rsidRPr="00C83BB6">
        <w:rPr>
          <w:sz w:val="28"/>
          <w:szCs w:val="28"/>
          <w:highlight w:val="white"/>
          <w:u w:color="FF0000"/>
        </w:rPr>
        <w:t>ẩ</w:t>
      </w:r>
      <w:r w:rsidR="00546706" w:rsidRPr="00C83BB6">
        <w:rPr>
          <w:sz w:val="28"/>
          <w:szCs w:val="28"/>
          <w:highlight w:val="white"/>
          <w:u w:color="FF0000"/>
        </w:rPr>
        <w:t>m</w:t>
      </w:r>
      <w:r w:rsidR="00546706" w:rsidRPr="00C83BB6">
        <w:rPr>
          <w:sz w:val="28"/>
          <w:szCs w:val="28"/>
          <w:highlight w:val="white"/>
        </w:rPr>
        <w:t xml:space="preserve"> </w:t>
      </w:r>
      <w:r w:rsidR="00701EFC" w:rsidRPr="00C83BB6">
        <w:rPr>
          <w:sz w:val="28"/>
          <w:szCs w:val="28"/>
          <w:highlight w:val="white"/>
        </w:rPr>
        <w:t xml:space="preserve">địa phương </w:t>
      </w:r>
      <w:r w:rsidR="00546706" w:rsidRPr="00C83BB6">
        <w:rPr>
          <w:sz w:val="28"/>
          <w:szCs w:val="28"/>
          <w:highlight w:val="white"/>
        </w:rPr>
        <w:t>đưa lên sàn đến thời điểm này chỉ đạt 26 SP trên tổng số 8.043 SP có trên sàn, trong đó 12 sản phẩm Ocop và 14 sản phẩm thường.</w:t>
      </w:r>
    </w:p>
    <w:p w14:paraId="4ED99CE2" w14:textId="77777777" w:rsidR="0087791D" w:rsidRPr="00C83BB6" w:rsidRDefault="00546706"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Về nguyên nhân: </w:t>
      </w:r>
    </w:p>
    <w:p w14:paraId="5747BF85" w14:textId="47F4F25A" w:rsidR="00B172B8" w:rsidRPr="00C83BB6" w:rsidRDefault="0087791D"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 </w:t>
      </w:r>
      <w:r w:rsidR="00546706" w:rsidRPr="00C83BB6">
        <w:rPr>
          <w:rFonts w:ascii="Times New Roman" w:hAnsi="Times New Roman" w:cs="Times New Roman"/>
          <w:sz w:val="28"/>
          <w:szCs w:val="28"/>
          <w:highlight w:val="white"/>
        </w:rPr>
        <w:t>Các đối tượng tham dự tập huấn</w:t>
      </w:r>
      <w:r w:rsidR="005C22BE" w:rsidRPr="00C83BB6">
        <w:rPr>
          <w:rFonts w:ascii="Times New Roman" w:hAnsi="Times New Roman" w:cs="Times New Roman"/>
          <w:sz w:val="28"/>
          <w:szCs w:val="28"/>
          <w:highlight w:val="white"/>
        </w:rPr>
        <w:t xml:space="preserve"> tuy có thông báo trước nhưng </w:t>
      </w:r>
      <w:r w:rsidR="00B172B8" w:rsidRPr="00C83BB6">
        <w:rPr>
          <w:rFonts w:ascii="Times New Roman" w:hAnsi="Times New Roman" w:cs="Times New Roman"/>
          <w:sz w:val="28"/>
          <w:szCs w:val="28"/>
          <w:highlight w:val="white"/>
        </w:rPr>
        <w:t>đa phần là người lớn tuổi</w:t>
      </w:r>
      <w:r w:rsidR="005C22BE" w:rsidRPr="00C83BB6">
        <w:rPr>
          <w:rFonts w:ascii="Times New Roman" w:hAnsi="Times New Roman" w:cs="Times New Roman"/>
          <w:sz w:val="28"/>
          <w:szCs w:val="28"/>
          <w:highlight w:val="white"/>
        </w:rPr>
        <w:t xml:space="preserve"> đến dự</w:t>
      </w:r>
      <w:r w:rsidR="00B172B8" w:rsidRPr="00C83BB6">
        <w:rPr>
          <w:rFonts w:ascii="Times New Roman" w:hAnsi="Times New Roman" w:cs="Times New Roman"/>
          <w:sz w:val="28"/>
          <w:szCs w:val="28"/>
          <w:highlight w:val="white"/>
        </w:rPr>
        <w:t>, mức độ tiếp thu công nghệ hạn chế</w:t>
      </w:r>
      <w:r w:rsidR="005C22BE" w:rsidRPr="00C83BB6">
        <w:rPr>
          <w:rFonts w:ascii="Times New Roman" w:hAnsi="Times New Roman" w:cs="Times New Roman"/>
          <w:sz w:val="28"/>
          <w:szCs w:val="28"/>
          <w:highlight w:val="white"/>
        </w:rPr>
        <w:t xml:space="preserve"> nên khó thực hiện trong việc đưa sản phẩm lên sàn.</w:t>
      </w:r>
    </w:p>
    <w:p w14:paraId="47BE5E18" w14:textId="5AD3A01A" w:rsidR="00B172B8" w:rsidRPr="00C83BB6" w:rsidRDefault="00B172B8"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Máy móc thiết bị phục vụ công tác thực hành hầu như không có</w:t>
      </w:r>
      <w:r w:rsidR="005C22BE" w:rsidRPr="00C83BB6">
        <w:rPr>
          <w:rFonts w:ascii="Times New Roman" w:hAnsi="Times New Roman" w:cs="Times New Roman"/>
          <w:sz w:val="28"/>
          <w:szCs w:val="28"/>
          <w:highlight w:val="white"/>
        </w:rPr>
        <w:t xml:space="preserve">, </w:t>
      </w:r>
      <w:r w:rsidR="0001602C" w:rsidRPr="00C83BB6">
        <w:rPr>
          <w:rFonts w:ascii="Times New Roman" w:hAnsi="Times New Roman" w:cs="Times New Roman"/>
          <w:sz w:val="28"/>
          <w:szCs w:val="28"/>
          <w:highlight w:val="white"/>
        </w:rPr>
        <w:t xml:space="preserve">nên khó </w:t>
      </w:r>
      <w:r w:rsidR="00C25F93" w:rsidRPr="00C83BB6">
        <w:rPr>
          <w:rFonts w:ascii="Times New Roman" w:hAnsi="Times New Roman" w:cs="Times New Roman"/>
          <w:sz w:val="28"/>
          <w:szCs w:val="28"/>
          <w:highlight w:val="white"/>
        </w:rPr>
        <w:t xml:space="preserve">cho các hộ sản xuất nắm bắt các phương thức </w:t>
      </w:r>
      <w:r w:rsidR="002C4A44" w:rsidRPr="00C83BB6">
        <w:rPr>
          <w:rFonts w:ascii="Times New Roman" w:hAnsi="Times New Roman" w:cs="Times New Roman"/>
          <w:sz w:val="28"/>
          <w:szCs w:val="28"/>
          <w:highlight w:val="white"/>
        </w:rPr>
        <w:t>thực hiện đưa sản phẩm lên sàn.</w:t>
      </w:r>
    </w:p>
    <w:p w14:paraId="14072954" w14:textId="034530A6" w:rsidR="00701EFC" w:rsidRPr="00C83BB6" w:rsidRDefault="00701EFC"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Chính quyền địa phương chưa chú trọng trong việc vận động hỗ trợ người dân đưa sản phẩm bán trên sàn TMĐT.</w:t>
      </w:r>
    </w:p>
    <w:p w14:paraId="0DFC6DB2" w14:textId="117BF478" w:rsidR="00815BFD" w:rsidRPr="00C83BB6" w:rsidRDefault="00B172B8"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Tuy đã mở nhiều lớp t</w:t>
      </w:r>
      <w:r w:rsidR="00A657E7" w:rsidRPr="00C83BB6">
        <w:rPr>
          <w:rFonts w:ascii="Times New Roman" w:hAnsi="Times New Roman" w:cs="Times New Roman"/>
          <w:sz w:val="28"/>
          <w:szCs w:val="28"/>
          <w:highlight w:val="white"/>
        </w:rPr>
        <w:t>ậ</w:t>
      </w:r>
      <w:r w:rsidRPr="00C83BB6">
        <w:rPr>
          <w:rFonts w:ascii="Times New Roman" w:hAnsi="Times New Roman" w:cs="Times New Roman"/>
          <w:sz w:val="28"/>
          <w:szCs w:val="28"/>
          <w:highlight w:val="white"/>
        </w:rPr>
        <w:t xml:space="preserve">p huấn nhưng hiệu quả đem lại không nhiều, </w:t>
      </w:r>
      <w:r w:rsidR="00C25F93" w:rsidRPr="00C83BB6">
        <w:rPr>
          <w:rFonts w:ascii="Times New Roman" w:hAnsi="Times New Roman" w:cs="Times New Roman"/>
          <w:sz w:val="28"/>
          <w:szCs w:val="28"/>
          <w:highlight w:val="white"/>
        </w:rPr>
        <w:t>đ</w:t>
      </w:r>
      <w:r w:rsidR="00815BFD" w:rsidRPr="00C83BB6">
        <w:rPr>
          <w:rFonts w:ascii="Times New Roman" w:hAnsi="Times New Roman" w:cs="Times New Roman"/>
          <w:sz w:val="28"/>
          <w:szCs w:val="28"/>
          <w:highlight w:val="white"/>
        </w:rPr>
        <w:t>ể triển khai tốt các chương trình đào tạo hỗ trợ nông dân, các hộ sản xuất kinh doanh nhỏ l</w:t>
      </w:r>
      <w:r w:rsidR="0087791D" w:rsidRPr="00C83BB6">
        <w:rPr>
          <w:rFonts w:ascii="Times New Roman" w:hAnsi="Times New Roman" w:cs="Times New Roman"/>
          <w:sz w:val="28"/>
          <w:szCs w:val="28"/>
          <w:highlight w:val="white"/>
        </w:rPr>
        <w:t>ẻ</w:t>
      </w:r>
      <w:r w:rsidR="00815BFD" w:rsidRPr="00C83BB6">
        <w:rPr>
          <w:rFonts w:ascii="Times New Roman" w:hAnsi="Times New Roman" w:cs="Times New Roman"/>
          <w:sz w:val="28"/>
          <w:szCs w:val="28"/>
          <w:highlight w:val="white"/>
        </w:rPr>
        <w:t xml:space="preserve"> đưa sản phẩm lên sàn khi tham gia các chương trình đào tạo và tập huấn</w:t>
      </w:r>
      <w:r w:rsidR="0087791D" w:rsidRPr="00C83BB6">
        <w:rPr>
          <w:rFonts w:ascii="Times New Roman" w:hAnsi="Times New Roman" w:cs="Times New Roman"/>
          <w:sz w:val="28"/>
          <w:szCs w:val="28"/>
          <w:highlight w:val="white"/>
        </w:rPr>
        <w:t>,</w:t>
      </w:r>
      <w:r w:rsidR="00815BFD" w:rsidRPr="00C83BB6">
        <w:rPr>
          <w:rFonts w:ascii="Times New Roman" w:hAnsi="Times New Roman" w:cs="Times New Roman"/>
          <w:sz w:val="28"/>
          <w:szCs w:val="28"/>
          <w:highlight w:val="white"/>
        </w:rPr>
        <w:t xml:space="preserve"> người dân cần có sự chủ động học hỏi, sáng tạo trong việc ứng dụng thương mại điện tử, quảng bá trên môi trường số thì mới có thể vận dụng thực hiện. Bên cạnh đó cần có sự hỗ trợ của các chi hội, </w:t>
      </w:r>
      <w:r w:rsidR="00815BFD" w:rsidRPr="00C83BB6">
        <w:rPr>
          <w:rFonts w:ascii="Times New Roman" w:hAnsi="Times New Roman" w:cs="Times New Roman"/>
          <w:sz w:val="28"/>
          <w:szCs w:val="28"/>
          <w:highlight w:val="white"/>
          <w:u w:color="FF0000"/>
        </w:rPr>
        <w:t>tổ đội</w:t>
      </w:r>
      <w:r w:rsidR="00815BFD" w:rsidRPr="00C83BB6">
        <w:rPr>
          <w:rFonts w:ascii="Times New Roman" w:hAnsi="Times New Roman" w:cs="Times New Roman"/>
          <w:sz w:val="28"/>
          <w:szCs w:val="28"/>
          <w:highlight w:val="white"/>
        </w:rPr>
        <w:t xml:space="preserve"> tại địa phương để hỗ trợ hướng dẫn cho các hộ nông dân</w:t>
      </w:r>
      <w:r w:rsidR="0087791D" w:rsidRPr="00C83BB6">
        <w:rPr>
          <w:rFonts w:ascii="Times New Roman" w:hAnsi="Times New Roman" w:cs="Times New Roman"/>
          <w:sz w:val="28"/>
          <w:szCs w:val="28"/>
          <w:highlight w:val="white"/>
        </w:rPr>
        <w:t xml:space="preserve"> thự</w:t>
      </w:r>
      <w:r w:rsidR="00C83BB6">
        <w:rPr>
          <w:rFonts w:ascii="Times New Roman" w:hAnsi="Times New Roman" w:cs="Times New Roman"/>
          <w:sz w:val="28"/>
          <w:szCs w:val="28"/>
          <w:highlight w:val="white"/>
        </w:rPr>
        <w:t>c</w:t>
      </w:r>
      <w:r w:rsidR="0087791D" w:rsidRPr="00C83BB6">
        <w:rPr>
          <w:rFonts w:ascii="Times New Roman" w:hAnsi="Times New Roman" w:cs="Times New Roman"/>
          <w:sz w:val="28"/>
          <w:szCs w:val="28"/>
          <w:highlight w:val="white"/>
        </w:rPr>
        <w:t xml:space="preserve"> hiện.</w:t>
      </w:r>
    </w:p>
    <w:p w14:paraId="43206FE1" w14:textId="4D16ED24" w:rsidR="00504CC4"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Kính thưa hội nghị</w:t>
      </w:r>
      <w:r w:rsidR="00815BFD" w:rsidRPr="00C83BB6">
        <w:rPr>
          <w:rFonts w:ascii="Times New Roman" w:hAnsi="Times New Roman" w:cs="Times New Roman"/>
          <w:sz w:val="28"/>
          <w:szCs w:val="28"/>
          <w:highlight w:val="white"/>
        </w:rPr>
        <w:t>.</w:t>
      </w:r>
      <w:r w:rsidRPr="00C83BB6">
        <w:rPr>
          <w:rFonts w:ascii="Times New Roman" w:hAnsi="Times New Roman" w:cs="Times New Roman"/>
          <w:sz w:val="28"/>
          <w:szCs w:val="28"/>
          <w:highlight w:val="white"/>
        </w:rPr>
        <w:t xml:space="preserve"> Việc thiết lập </w:t>
      </w:r>
      <w:r w:rsidRPr="00C83BB6">
        <w:rPr>
          <w:rFonts w:ascii="Times New Roman" w:hAnsi="Times New Roman" w:cs="Times New Roman"/>
          <w:sz w:val="28"/>
          <w:szCs w:val="28"/>
          <w:highlight w:val="white"/>
          <w:u w:color="FF0000"/>
        </w:rPr>
        <w:t>thêm kênh</w:t>
      </w:r>
      <w:r w:rsidRPr="00C83BB6">
        <w:rPr>
          <w:rFonts w:ascii="Times New Roman" w:hAnsi="Times New Roman" w:cs="Times New Roman"/>
          <w:sz w:val="28"/>
          <w:szCs w:val="28"/>
          <w:highlight w:val="white"/>
        </w:rPr>
        <w:t xml:space="preserve"> tiêu thụ nông sản thông qua sàn TMĐT là hướng đi đúng đắn, mang tính tất yếu trong thời đại công nghệ, giúp mở rộng thị trường tiêu thụ sản phẩm nông nghiệp trên nền tảng số, giảm thiểu sự phụ thuộc vào thương lái. Hoạt động này giúp </w:t>
      </w:r>
      <w:r w:rsidRPr="00C83BB6">
        <w:rPr>
          <w:rFonts w:ascii="Times New Roman" w:hAnsi="Times New Roman" w:cs="Times New Roman"/>
          <w:sz w:val="28"/>
          <w:szCs w:val="28"/>
          <w:highlight w:val="white"/>
          <w:u w:color="FF0000"/>
        </w:rPr>
        <w:t>tạo kênh thông</w:t>
      </w:r>
      <w:r w:rsidRPr="00C83BB6">
        <w:rPr>
          <w:rFonts w:ascii="Times New Roman" w:hAnsi="Times New Roman" w:cs="Times New Roman"/>
          <w:sz w:val="28"/>
          <w:szCs w:val="28"/>
          <w:highlight w:val="white"/>
        </w:rPr>
        <w:t xml:space="preserve"> tin nhanh, đầy đủ với chi phí thông tin, quảng bá sản phẩm thấp, các doanh nghiệp nhỏ, hộ cá thể có thể trực tiếp tham gia dễ dàng liên kết với người tiêu dùng. </w:t>
      </w:r>
    </w:p>
    <w:p w14:paraId="640C5C6A" w14:textId="788EDC6B" w:rsidR="00C25F93" w:rsidRPr="00C83BB6" w:rsidRDefault="00C25F93"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Để làm tốt việc </w:t>
      </w:r>
      <w:r w:rsidRPr="00C83BB6">
        <w:rPr>
          <w:rFonts w:ascii="Times New Roman" w:hAnsi="Times New Roman" w:cs="Times New Roman"/>
          <w:sz w:val="28"/>
          <w:szCs w:val="28"/>
          <w:highlight w:val="white"/>
          <w:u w:color="FF0000"/>
        </w:rPr>
        <w:t xml:space="preserve">hỗ </w:t>
      </w:r>
      <w:r w:rsidR="0087791D" w:rsidRPr="00C83BB6">
        <w:rPr>
          <w:rFonts w:ascii="Times New Roman" w:hAnsi="Times New Roman" w:cs="Times New Roman"/>
          <w:sz w:val="28"/>
          <w:szCs w:val="28"/>
          <w:highlight w:val="white"/>
          <w:u w:color="FF0000"/>
        </w:rPr>
        <w:t>t</w:t>
      </w:r>
      <w:r w:rsidRPr="00C83BB6">
        <w:rPr>
          <w:rFonts w:ascii="Times New Roman" w:hAnsi="Times New Roman" w:cs="Times New Roman"/>
          <w:sz w:val="28"/>
          <w:szCs w:val="28"/>
          <w:highlight w:val="white"/>
          <w:u w:color="FF0000"/>
        </w:rPr>
        <w:t>rợ</w:t>
      </w:r>
      <w:r w:rsidRPr="00C83BB6">
        <w:rPr>
          <w:rFonts w:ascii="Times New Roman" w:hAnsi="Times New Roman" w:cs="Times New Roman"/>
          <w:sz w:val="28"/>
          <w:szCs w:val="28"/>
          <w:highlight w:val="white"/>
        </w:rPr>
        <w:t xml:space="preserve"> người nông dân, các hộ </w:t>
      </w:r>
      <w:r w:rsidRPr="00C83BB6">
        <w:rPr>
          <w:rFonts w:ascii="Times New Roman" w:hAnsi="Times New Roman" w:cs="Times New Roman"/>
          <w:sz w:val="28"/>
          <w:szCs w:val="28"/>
          <w:highlight w:val="white"/>
          <w:u w:color="FF0000"/>
        </w:rPr>
        <w:t>kinh</w:t>
      </w:r>
      <w:r w:rsidRPr="00C83BB6">
        <w:rPr>
          <w:rFonts w:ascii="Times New Roman" w:hAnsi="Times New Roman" w:cs="Times New Roman"/>
          <w:sz w:val="28"/>
          <w:szCs w:val="28"/>
          <w:highlight w:val="white"/>
        </w:rPr>
        <w:t xml:space="preserve"> </w:t>
      </w:r>
      <w:r w:rsidRPr="00C83BB6">
        <w:rPr>
          <w:rFonts w:ascii="Times New Roman" w:hAnsi="Times New Roman" w:cs="Times New Roman"/>
          <w:sz w:val="28"/>
          <w:szCs w:val="28"/>
          <w:highlight w:val="white"/>
          <w:u w:color="FF0000"/>
        </w:rPr>
        <w:t>doanh</w:t>
      </w:r>
      <w:r w:rsidRPr="00C83BB6">
        <w:rPr>
          <w:rFonts w:ascii="Times New Roman" w:hAnsi="Times New Roman" w:cs="Times New Roman"/>
          <w:sz w:val="28"/>
          <w:szCs w:val="28"/>
          <w:highlight w:val="white"/>
        </w:rPr>
        <w:t xml:space="preserve"> cá thể đưa sản phẩm lên sàn ngày một nhiều, Bưu điện tỉnh có </w:t>
      </w:r>
      <w:r w:rsidR="00701EFC" w:rsidRPr="00C83BB6">
        <w:rPr>
          <w:rFonts w:ascii="Times New Roman" w:hAnsi="Times New Roman" w:cs="Times New Roman"/>
          <w:sz w:val="28"/>
          <w:szCs w:val="28"/>
          <w:highlight w:val="white"/>
        </w:rPr>
        <w:t xml:space="preserve">2 </w:t>
      </w:r>
      <w:r w:rsidRPr="00C83BB6">
        <w:rPr>
          <w:rFonts w:ascii="Times New Roman" w:hAnsi="Times New Roman" w:cs="Times New Roman"/>
          <w:sz w:val="28"/>
          <w:szCs w:val="28"/>
          <w:highlight w:val="white"/>
        </w:rPr>
        <w:t>đề xuất như sau:</w:t>
      </w:r>
    </w:p>
    <w:p w14:paraId="0099F40A" w14:textId="52963EEA" w:rsidR="00C25F93" w:rsidRPr="00C83BB6" w:rsidRDefault="00EF2C0C"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1.</w:t>
      </w:r>
      <w:r w:rsidR="00C25F93" w:rsidRPr="00C83BB6">
        <w:rPr>
          <w:rFonts w:ascii="Times New Roman" w:hAnsi="Times New Roman" w:cs="Times New Roman"/>
          <w:sz w:val="28"/>
          <w:szCs w:val="28"/>
          <w:highlight w:val="white"/>
        </w:rPr>
        <w:t xml:space="preserve"> </w:t>
      </w:r>
      <w:r w:rsidRPr="00C83BB6">
        <w:rPr>
          <w:rFonts w:ascii="Times New Roman" w:hAnsi="Times New Roman" w:cs="Times New Roman"/>
          <w:sz w:val="28"/>
          <w:szCs w:val="28"/>
          <w:highlight w:val="white"/>
        </w:rPr>
        <w:t>Do nguồn lực của Bưu điện có hạn, không thể hỗ trợ xử lý khó khăn cho tất cả các hộ sản xuất kinh doanh của địa phương</w:t>
      </w:r>
      <w:r w:rsidR="0087791D" w:rsidRPr="00C83BB6">
        <w:rPr>
          <w:rFonts w:ascii="Times New Roman" w:hAnsi="Times New Roman" w:cs="Times New Roman"/>
          <w:sz w:val="28"/>
          <w:szCs w:val="28"/>
          <w:highlight w:val="white"/>
        </w:rPr>
        <w:t xml:space="preserve"> sau tập huấn</w:t>
      </w:r>
      <w:r w:rsidRPr="00C83BB6">
        <w:rPr>
          <w:rFonts w:ascii="Times New Roman" w:hAnsi="Times New Roman" w:cs="Times New Roman"/>
          <w:sz w:val="28"/>
          <w:szCs w:val="28"/>
          <w:highlight w:val="white"/>
        </w:rPr>
        <w:t xml:space="preserve">, Vì vậy để triển khai hiệu quả đề nghị mở </w:t>
      </w:r>
      <w:r w:rsidR="00C25F93" w:rsidRPr="00C83BB6">
        <w:rPr>
          <w:rFonts w:ascii="Times New Roman" w:hAnsi="Times New Roman" w:cs="Times New Roman"/>
          <w:sz w:val="28"/>
          <w:szCs w:val="28"/>
          <w:highlight w:val="white"/>
        </w:rPr>
        <w:t>riêng các lớp tập huấn cho các chi hội, tổ chuyển đổi số địa phương để họ nắm bắt sau đó triển khai hỗ trợ các hộ nông dân địa phương đưa sản phẩm lên sàn, chỉ có vậy thì công tác triển khai mới đạt hiệu quả.</w:t>
      </w:r>
    </w:p>
    <w:p w14:paraId="57E9A80E" w14:textId="218EDE28" w:rsidR="00C25F93" w:rsidRPr="00C83BB6" w:rsidRDefault="00EF2C0C"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lastRenderedPageBreak/>
        <w:t>2.</w:t>
      </w:r>
      <w:r w:rsidR="00C25F93" w:rsidRPr="00C83BB6">
        <w:rPr>
          <w:rFonts w:ascii="Times New Roman" w:hAnsi="Times New Roman" w:cs="Times New Roman"/>
          <w:sz w:val="28"/>
          <w:szCs w:val="28"/>
          <w:highlight w:val="white"/>
        </w:rPr>
        <w:t xml:space="preserve"> Gắn </w:t>
      </w:r>
      <w:r w:rsidRPr="00C83BB6">
        <w:rPr>
          <w:rFonts w:ascii="Times New Roman" w:hAnsi="Times New Roman" w:cs="Times New Roman"/>
          <w:sz w:val="28"/>
          <w:szCs w:val="28"/>
          <w:highlight w:val="white"/>
        </w:rPr>
        <w:t>Bộ tiêu chí xã nông thôn mới nâng cao giai đoạn 202</w:t>
      </w:r>
      <w:r w:rsidR="0087791D" w:rsidRPr="00C83BB6">
        <w:rPr>
          <w:rFonts w:ascii="Times New Roman" w:hAnsi="Times New Roman" w:cs="Times New Roman"/>
          <w:sz w:val="28"/>
          <w:szCs w:val="28"/>
          <w:highlight w:val="white"/>
        </w:rPr>
        <w:t>1</w:t>
      </w:r>
      <w:r w:rsidRPr="00C83BB6">
        <w:rPr>
          <w:rFonts w:ascii="Times New Roman" w:hAnsi="Times New Roman" w:cs="Times New Roman"/>
          <w:sz w:val="28"/>
          <w:szCs w:val="28"/>
          <w:highlight w:val="white"/>
        </w:rPr>
        <w:t xml:space="preserve"> – 2025 ban hành theo quyết định số 1261/QĐ-UBND ngày 22/6/2022 của UBND tỉnh An Giang (Tại chỉ tiêu 13.5 có quy định tối thiểu phải có ít nhất 10% sản phẩm chủ lực của xã được bán qua sàn TMĐT) đề chính quyền địa phương cùng chung tay thực hiện</w:t>
      </w:r>
      <w:r w:rsidR="0087791D" w:rsidRPr="00C83BB6">
        <w:rPr>
          <w:rFonts w:ascii="Times New Roman" w:hAnsi="Times New Roman" w:cs="Times New Roman"/>
          <w:sz w:val="28"/>
          <w:szCs w:val="28"/>
          <w:highlight w:val="white"/>
        </w:rPr>
        <w:t>.</w:t>
      </w:r>
    </w:p>
    <w:p w14:paraId="6D7E4472" w14:textId="44EDDF2A" w:rsidR="00701EFC" w:rsidRPr="00C83BB6" w:rsidRDefault="00701EFC"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Kính thư</w:t>
      </w:r>
      <w:r w:rsidR="0087791D" w:rsidRPr="00C83BB6">
        <w:rPr>
          <w:rFonts w:ascii="Times New Roman" w:hAnsi="Times New Roman" w:cs="Times New Roman"/>
          <w:sz w:val="28"/>
          <w:szCs w:val="28"/>
          <w:highlight w:val="white"/>
        </w:rPr>
        <w:t>a</w:t>
      </w:r>
      <w:r w:rsidRPr="00C83BB6">
        <w:rPr>
          <w:rFonts w:ascii="Times New Roman" w:hAnsi="Times New Roman" w:cs="Times New Roman"/>
          <w:sz w:val="28"/>
          <w:szCs w:val="28"/>
          <w:highlight w:val="white"/>
        </w:rPr>
        <w:t xml:space="preserve"> hộ</w:t>
      </w:r>
      <w:r w:rsidR="0087791D" w:rsidRPr="00C83BB6">
        <w:rPr>
          <w:rFonts w:ascii="Times New Roman" w:hAnsi="Times New Roman" w:cs="Times New Roman"/>
          <w:sz w:val="28"/>
          <w:szCs w:val="28"/>
          <w:highlight w:val="white"/>
        </w:rPr>
        <w:t>i</w:t>
      </w:r>
      <w:r w:rsidRPr="00C83BB6">
        <w:rPr>
          <w:rFonts w:ascii="Times New Roman" w:hAnsi="Times New Roman" w:cs="Times New Roman"/>
          <w:sz w:val="28"/>
          <w:szCs w:val="28"/>
          <w:highlight w:val="white"/>
        </w:rPr>
        <w:t xml:space="preserve"> nghị.</w:t>
      </w:r>
    </w:p>
    <w:p w14:paraId="0E459D68" w14:textId="29461C9E" w:rsidR="00C25F93"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Để giữ gìn uy tín kinh doanh thành công trên sàn giao dịch TMĐT, người kinh  doanh </w:t>
      </w:r>
      <w:r w:rsidRPr="00C83BB6">
        <w:rPr>
          <w:rFonts w:ascii="Times New Roman" w:hAnsi="Times New Roman" w:cs="Times New Roman"/>
          <w:sz w:val="28"/>
          <w:szCs w:val="28"/>
          <w:highlight w:val="white"/>
          <w:u w:color="FF0000"/>
        </w:rPr>
        <w:t>cần</w:t>
      </w:r>
      <w:r w:rsidRPr="00C83BB6">
        <w:rPr>
          <w:rFonts w:ascii="Times New Roman" w:hAnsi="Times New Roman" w:cs="Times New Roman"/>
          <w:sz w:val="28"/>
          <w:szCs w:val="28"/>
          <w:highlight w:val="white"/>
        </w:rPr>
        <w:t xml:space="preserve"> chú ý chất lượng sản phẩm; thông tin minh bạch, chính xác khi sản phẩm được giao đến người tiêu dùng, tạo niềm tin cho người mua hàng. Các cơ quan chuyên môn, hiệp hội, tổ chức ngành hàng cần hỗ trợ người nông dân các kỹ năng liên quan đến thương mại điện tử, kinh tế số: từ thiết kế giao diện gian hàng, đầu tư hình ảnh nội dung quảng bá, kỹ thuật quay phim, chụp ảnh, kỹ năng xử lý các tình huống truyền thông liên qua</w:t>
      </w:r>
      <w:r w:rsidR="0087791D" w:rsidRPr="00C83BB6">
        <w:rPr>
          <w:rFonts w:ascii="Times New Roman" w:hAnsi="Times New Roman" w:cs="Times New Roman"/>
          <w:sz w:val="28"/>
          <w:szCs w:val="28"/>
          <w:highlight w:val="white"/>
        </w:rPr>
        <w:t>n đề các hình ảnh đưa lên sàn</w:t>
      </w:r>
      <w:r w:rsidRPr="00C83BB6">
        <w:rPr>
          <w:rFonts w:ascii="Times New Roman" w:hAnsi="Times New Roman" w:cs="Times New Roman"/>
          <w:sz w:val="28"/>
          <w:szCs w:val="28"/>
          <w:highlight w:val="white"/>
        </w:rPr>
        <w:t xml:space="preserve"> </w:t>
      </w:r>
      <w:r w:rsidR="0087791D" w:rsidRPr="00C83BB6">
        <w:rPr>
          <w:rFonts w:ascii="Times New Roman" w:hAnsi="Times New Roman" w:cs="Times New Roman"/>
          <w:sz w:val="28"/>
          <w:szCs w:val="28"/>
          <w:highlight w:val="white"/>
        </w:rPr>
        <w:t>thu hút được người tiêu dùng.</w:t>
      </w:r>
    </w:p>
    <w:p w14:paraId="44CA4663" w14:textId="77777777" w:rsidR="00701EFC"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 xml:space="preserve">Sau cùng, tôi xin kính chúc Lãnh đạo hội nghị, cùng toàn thể </w:t>
      </w:r>
      <w:r w:rsidR="00701EFC" w:rsidRPr="00C83BB6">
        <w:rPr>
          <w:rFonts w:ascii="Times New Roman" w:hAnsi="Times New Roman" w:cs="Times New Roman"/>
          <w:sz w:val="28"/>
          <w:szCs w:val="28"/>
          <w:highlight w:val="white"/>
        </w:rPr>
        <w:t>q</w:t>
      </w:r>
      <w:r w:rsidRPr="00C83BB6">
        <w:rPr>
          <w:rFonts w:ascii="Times New Roman" w:hAnsi="Times New Roman" w:cs="Times New Roman"/>
          <w:sz w:val="28"/>
          <w:szCs w:val="28"/>
          <w:highlight w:val="white"/>
        </w:rPr>
        <w:t xml:space="preserve">uý vị đại biểu tham dự hội nghị hôm nay luôn mạnh khỏe, hạnh phúc và thành công. </w:t>
      </w:r>
    </w:p>
    <w:p w14:paraId="406F0905" w14:textId="1AFF075D" w:rsidR="004417FE" w:rsidRPr="00C83BB6" w:rsidRDefault="008859AF" w:rsidP="00DA2EA7">
      <w:pPr>
        <w:ind w:firstLine="720"/>
        <w:jc w:val="both"/>
        <w:rPr>
          <w:rFonts w:ascii="Times New Roman" w:hAnsi="Times New Roman" w:cs="Times New Roman"/>
          <w:sz w:val="28"/>
          <w:szCs w:val="28"/>
          <w:highlight w:val="white"/>
        </w:rPr>
      </w:pPr>
      <w:r w:rsidRPr="00C83BB6">
        <w:rPr>
          <w:rFonts w:ascii="Times New Roman" w:hAnsi="Times New Roman" w:cs="Times New Roman"/>
          <w:sz w:val="28"/>
          <w:szCs w:val="28"/>
          <w:highlight w:val="white"/>
        </w:rPr>
        <w:t>Xin trân trọng cảm ơn</w:t>
      </w:r>
    </w:p>
    <w:sectPr w:rsidR="004417FE" w:rsidRPr="00C83BB6" w:rsidSect="008859AF">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75F00"/>
    <w:multiLevelType w:val="hybridMultilevel"/>
    <w:tmpl w:val="35EE72EC"/>
    <w:lvl w:ilvl="0" w:tplc="34421B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532337"/>
    <w:multiLevelType w:val="hybridMultilevel"/>
    <w:tmpl w:val="49F24972"/>
    <w:lvl w:ilvl="0" w:tplc="23CE03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2C4B65"/>
    <w:multiLevelType w:val="hybridMultilevel"/>
    <w:tmpl w:val="AAC83DDA"/>
    <w:lvl w:ilvl="0" w:tplc="3AF4167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971250">
    <w:abstractNumId w:val="2"/>
  </w:num>
  <w:num w:numId="2" w16cid:durableId="27806695">
    <w:abstractNumId w:val="0"/>
  </w:num>
  <w:num w:numId="3" w16cid:durableId="198804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AF"/>
    <w:rsid w:val="0001602C"/>
    <w:rsid w:val="00065661"/>
    <w:rsid w:val="00297331"/>
    <w:rsid w:val="002C4A44"/>
    <w:rsid w:val="002F58D3"/>
    <w:rsid w:val="00416FE3"/>
    <w:rsid w:val="004417FE"/>
    <w:rsid w:val="004E6928"/>
    <w:rsid w:val="00504CC4"/>
    <w:rsid w:val="00546706"/>
    <w:rsid w:val="005C22BE"/>
    <w:rsid w:val="00601097"/>
    <w:rsid w:val="00701EFC"/>
    <w:rsid w:val="007C405B"/>
    <w:rsid w:val="007C475B"/>
    <w:rsid w:val="00815BFD"/>
    <w:rsid w:val="0087791D"/>
    <w:rsid w:val="008859AF"/>
    <w:rsid w:val="00A657E7"/>
    <w:rsid w:val="00AE791B"/>
    <w:rsid w:val="00B172B8"/>
    <w:rsid w:val="00B92B10"/>
    <w:rsid w:val="00C25F93"/>
    <w:rsid w:val="00C83BB6"/>
    <w:rsid w:val="00CA019D"/>
    <w:rsid w:val="00D742BB"/>
    <w:rsid w:val="00D77F28"/>
    <w:rsid w:val="00D80AC3"/>
    <w:rsid w:val="00DA2EA7"/>
    <w:rsid w:val="00E07D55"/>
    <w:rsid w:val="00EB5B7C"/>
    <w:rsid w:val="00EF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F73E"/>
  <w15:chartTrackingRefBased/>
  <w15:docId w15:val="{6073D27C-9186-44C4-A013-6CCC0DD0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2B8"/>
    <w:pPr>
      <w:ind w:left="720"/>
      <w:contextualSpacing/>
    </w:pPr>
  </w:style>
  <w:style w:type="paragraph" w:styleId="NormalWeb">
    <w:name w:val="Normal (Web)"/>
    <w:basedOn w:val="Normal"/>
    <w:uiPriority w:val="99"/>
    <w:unhideWhenUsed/>
    <w:rsid w:val="00C25F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vophathien1972@gmail.com</dc:creator>
  <cp:keywords/>
  <dc:description/>
  <cp:lastModifiedBy>vophathien1972@gmail.com</cp:lastModifiedBy>
  <cp:revision>6</cp:revision>
  <cp:lastPrinted>2024-07-29T01:40:00Z</cp:lastPrinted>
  <dcterms:created xsi:type="dcterms:W3CDTF">2024-07-26T01:59:00Z</dcterms:created>
  <dcterms:modified xsi:type="dcterms:W3CDTF">2024-07-29T01:53:00Z</dcterms:modified>
</cp:coreProperties>
</file>